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D6" w:rsidRDefault="003155D6" w:rsidP="003155D6">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BY-LAWS</w:t>
      </w:r>
    </w:p>
    <w:p w:rsidR="003155D6" w:rsidRDefault="003155D6" w:rsidP="003155D6">
      <w:pPr>
        <w:spacing w:after="0" w:line="240" w:lineRule="auto"/>
        <w:jc w:val="center"/>
        <w:rPr>
          <w:rFonts w:ascii="Arial" w:eastAsia="Times New Roman" w:hAnsi="Arial" w:cs="Arial"/>
          <w:b/>
          <w:bCs/>
          <w:sz w:val="27"/>
          <w:szCs w:val="27"/>
        </w:rPr>
      </w:pPr>
    </w:p>
    <w:p w:rsidR="003155D6" w:rsidRDefault="003155D6" w:rsidP="003155D6">
      <w:pPr>
        <w:spacing w:after="0" w:line="240" w:lineRule="auto"/>
        <w:rPr>
          <w:rFonts w:ascii="Arial" w:eastAsia="Times New Roman" w:hAnsi="Arial" w:cs="Arial"/>
          <w:b/>
          <w:bCs/>
          <w:sz w:val="27"/>
          <w:szCs w:val="27"/>
        </w:rPr>
      </w:pPr>
      <w:r>
        <w:rPr>
          <w:rFonts w:ascii="Arial" w:eastAsia="Times New Roman" w:hAnsi="Arial" w:cs="Arial"/>
          <w:b/>
          <w:bCs/>
          <w:sz w:val="27"/>
          <w:szCs w:val="27"/>
        </w:rPr>
        <w:t>TABLE OF CONTENTS</w:t>
      </w:r>
    </w:p>
    <w:p w:rsidR="003155D6" w:rsidRDefault="003155D6" w:rsidP="003155D6">
      <w:pPr>
        <w:spacing w:after="0" w:line="240" w:lineRule="auto"/>
        <w:rPr>
          <w:rFonts w:ascii="Times New Roman" w:eastAsia="Times New Roman" w:hAnsi="Times New Roman" w:cs="Times New Roman"/>
          <w:color w:val="000000"/>
          <w:sz w:val="27"/>
          <w:szCs w:val="27"/>
          <w:shd w:val="clear" w:color="auto" w:fill="F0F0F0"/>
        </w:rPr>
      </w:pPr>
    </w:p>
    <w:p w:rsidR="003155D6" w:rsidRP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LAW, TERMINOLOGY AND DEFINITIONS</w:t>
      </w:r>
    </w:p>
    <w:p w:rsidR="003155D6" w:rsidRP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STOCKHOLDERS</w:t>
      </w:r>
    </w:p>
    <w:p w:rsidR="003155D6" w:rsidRP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DIRECTORS</w:t>
      </w:r>
    </w:p>
    <w:p w:rsidR="003155D6" w:rsidRP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OFFICERS AND AGENTS</w:t>
      </w:r>
    </w:p>
    <w:p w:rsidR="003155D6" w:rsidRP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RESIGNATIONS, REMOVALS, AND VACANCIES</w:t>
      </w:r>
    </w:p>
    <w:p w:rsidR="003155D6" w:rsidRP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CAPITAL STOCK</w:t>
      </w:r>
    </w:p>
    <w:p w:rsidR="003155D6" w:rsidRDefault="003155D6"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r w:rsidRPr="003155D6">
        <w:rPr>
          <w:rFonts w:ascii="Arial" w:eastAsia="Times New Roman" w:hAnsi="Arial" w:cs="Arial"/>
          <w:b/>
          <w:bCs/>
          <w:sz w:val="27"/>
          <w:szCs w:val="27"/>
        </w:rPr>
        <w:t>CORPORATE SEAL, EXECUTION OF PAPERS, AND FISCAL YEAR</w:t>
      </w:r>
    </w:p>
    <w:p w:rsidR="00E81BD3" w:rsidRDefault="00E81BD3" w:rsidP="00C537CE">
      <w:pPr>
        <w:numPr>
          <w:ilvl w:val="0"/>
          <w:numId w:val="1"/>
        </w:numPr>
        <w:spacing w:before="80" w:after="0" w:line="240" w:lineRule="auto"/>
        <w:rPr>
          <w:rFonts w:ascii="Arial" w:eastAsia="Times New Roman" w:hAnsi="Arial" w:cs="Arial"/>
          <w:b/>
          <w:bCs/>
          <w:sz w:val="27"/>
          <w:szCs w:val="27"/>
        </w:rPr>
      </w:pPr>
      <w:r>
        <w:rPr>
          <w:rFonts w:ascii="Arial" w:eastAsia="Times New Roman" w:hAnsi="Arial" w:cs="Arial"/>
          <w:b/>
          <w:bCs/>
          <w:sz w:val="27"/>
          <w:szCs w:val="27"/>
        </w:rPr>
        <w:t xml:space="preserve">  AMMENDMENTS</w:t>
      </w:r>
    </w:p>
    <w:p w:rsidR="00E81BD3" w:rsidRDefault="00E81BD3" w:rsidP="00E81BD3">
      <w:pPr>
        <w:spacing w:before="120" w:after="0" w:line="240" w:lineRule="auto"/>
        <w:ind w:left="720"/>
        <w:rPr>
          <w:rFonts w:ascii="Arial" w:eastAsia="Times New Roman" w:hAnsi="Arial" w:cs="Arial"/>
          <w:b/>
          <w:bCs/>
          <w:sz w:val="27"/>
          <w:szCs w:val="27"/>
        </w:rPr>
      </w:pPr>
    </w:p>
    <w:p w:rsidR="00E81BD3" w:rsidRDefault="00E81BD3" w:rsidP="00262E71">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 xml:space="preserve">Section 1   </w:t>
      </w:r>
      <w:r w:rsidRPr="003155D6">
        <w:rPr>
          <w:rFonts w:ascii="Arial" w:eastAsia="Times New Roman" w:hAnsi="Arial" w:cs="Arial"/>
          <w:b/>
          <w:bCs/>
          <w:sz w:val="27"/>
          <w:szCs w:val="27"/>
        </w:rPr>
        <w:t>LAW, TERMINOLOGY AND DEFINITIONS</w:t>
      </w:r>
    </w:p>
    <w:p w:rsidR="00E81BD3" w:rsidRPr="00E81BD3" w:rsidRDefault="00E81BD3" w:rsidP="00262E71">
      <w:pPr>
        <w:pStyle w:val="ListParagraph"/>
        <w:numPr>
          <w:ilvl w:val="1"/>
          <w:numId w:val="5"/>
        </w:numPr>
        <w:spacing w:before="120" w:after="240" w:line="240" w:lineRule="auto"/>
        <w:jc w:val="both"/>
        <w:rPr>
          <w:rFonts w:ascii="Arial" w:eastAsia="Times New Roman" w:hAnsi="Arial" w:cs="Arial"/>
          <w:b/>
          <w:bCs/>
        </w:rPr>
      </w:pPr>
      <w:r>
        <w:rPr>
          <w:rFonts w:ascii="Arial" w:eastAsia="Times New Roman" w:hAnsi="Arial" w:cs="Arial"/>
          <w:b/>
          <w:bCs/>
        </w:rPr>
        <w:t xml:space="preserve">Law.  </w:t>
      </w:r>
      <w:r w:rsidRPr="00E81BD3">
        <w:rPr>
          <w:rFonts w:ascii="Arial" w:hAnsi="Arial" w:cs="Arial"/>
          <w:color w:val="000000"/>
          <w:shd w:val="clear" w:color="auto" w:fill="FFFFFF"/>
        </w:rPr>
        <w:t>These by-laws are subject to the certificate of incorporation of the Corporation as stipulated by the applicable governments. In these by-laws, references to law, the certificate of incorporation and by-laws mean the law, the provisions of the certificate of incorporation and the by-laws as from time to time in effect.</w:t>
      </w:r>
    </w:p>
    <w:p w:rsidR="00E81BD3" w:rsidRPr="00C537CE" w:rsidRDefault="00E81BD3" w:rsidP="00262E71">
      <w:pPr>
        <w:pStyle w:val="ListParagraph"/>
        <w:spacing w:before="120" w:after="240" w:line="240" w:lineRule="auto"/>
        <w:ind w:left="1440"/>
        <w:jc w:val="both"/>
        <w:rPr>
          <w:rFonts w:ascii="Arial" w:eastAsia="Times New Roman" w:hAnsi="Arial" w:cs="Arial"/>
          <w:b/>
          <w:bCs/>
          <w:sz w:val="12"/>
          <w:szCs w:val="12"/>
        </w:rPr>
      </w:pPr>
    </w:p>
    <w:p w:rsidR="00E81BD3" w:rsidRPr="00262E71" w:rsidRDefault="00E81BD3" w:rsidP="00262E71">
      <w:pPr>
        <w:pStyle w:val="ListParagraph"/>
        <w:numPr>
          <w:ilvl w:val="1"/>
          <w:numId w:val="5"/>
        </w:numPr>
        <w:spacing w:before="240" w:after="0" w:line="240" w:lineRule="auto"/>
        <w:jc w:val="both"/>
        <w:rPr>
          <w:rFonts w:ascii="Arial" w:eastAsia="Times New Roman" w:hAnsi="Arial" w:cs="Arial"/>
          <w:b/>
          <w:bCs/>
        </w:rPr>
      </w:pPr>
      <w:r w:rsidRPr="00262E71">
        <w:rPr>
          <w:rFonts w:ascii="Arial" w:eastAsia="Times New Roman" w:hAnsi="Arial" w:cs="Arial"/>
          <w:b/>
          <w:bCs/>
        </w:rPr>
        <w:t>Terminology.</w:t>
      </w:r>
      <w:r w:rsidRPr="00E81BD3">
        <w:rPr>
          <w:rFonts w:ascii="Arial" w:eastAsia="Times New Roman" w:hAnsi="Arial" w:cs="Arial"/>
          <w:bCs/>
        </w:rPr>
        <w:t xml:space="preserve">  </w:t>
      </w:r>
      <w:r w:rsidRPr="00E81BD3">
        <w:rPr>
          <w:rFonts w:ascii="Arial" w:hAnsi="Arial" w:cs="Arial"/>
          <w:color w:val="000000"/>
          <w:shd w:val="clear" w:color="auto" w:fill="FFFFFF"/>
        </w:rPr>
        <w:t>The terms "Company" and "Corporation" are used interchangeably with no intended distinction in their meaning. Also, no distinction is meant bet</w:t>
      </w:r>
      <w:r w:rsidR="00262E71">
        <w:rPr>
          <w:rFonts w:ascii="Arial" w:hAnsi="Arial" w:cs="Arial"/>
          <w:color w:val="000000"/>
          <w:shd w:val="clear" w:color="auto" w:fill="FFFFFF"/>
        </w:rPr>
        <w:t xml:space="preserve">ween the terms </w:t>
      </w:r>
      <w:r w:rsidRPr="00262E71">
        <w:rPr>
          <w:rFonts w:ascii="Arial" w:hAnsi="Arial" w:cs="Arial"/>
          <w:color w:val="000000"/>
          <w:shd w:val="clear" w:color="auto" w:fill="FFFFFF"/>
        </w:rPr>
        <w:t>"Stockholder", either and/or both applies to owners of any equity ownership in the Corporation</w:t>
      </w:r>
      <w:r w:rsidR="00262E71">
        <w:rPr>
          <w:rFonts w:ascii="Arial" w:hAnsi="Arial" w:cs="Arial"/>
          <w:color w:val="000000"/>
          <w:shd w:val="clear" w:color="auto" w:fill="FFFFFF"/>
        </w:rPr>
        <w:t>.</w:t>
      </w:r>
    </w:p>
    <w:p w:rsidR="00262E71" w:rsidRPr="00C537CE" w:rsidRDefault="00C537CE" w:rsidP="00262E71">
      <w:pPr>
        <w:pStyle w:val="ListParagraph"/>
        <w:jc w:val="both"/>
        <w:rPr>
          <w:rFonts w:ascii="Arial" w:eastAsia="Times New Roman" w:hAnsi="Arial" w:cs="Arial"/>
          <w:b/>
          <w:bCs/>
          <w:sz w:val="12"/>
          <w:szCs w:val="12"/>
        </w:rPr>
      </w:pPr>
      <w:r w:rsidRPr="00C537CE">
        <w:rPr>
          <w:rFonts w:ascii="Arial" w:eastAsia="Times New Roman" w:hAnsi="Arial" w:cs="Arial"/>
          <w:b/>
          <w:bCs/>
          <w:sz w:val="12"/>
          <w:szCs w:val="12"/>
        </w:rPr>
        <w:t xml:space="preserve"> </w:t>
      </w:r>
    </w:p>
    <w:p w:rsidR="00262E71" w:rsidRPr="00262E71" w:rsidRDefault="00262E71" w:rsidP="00262E71">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Definitions. </w:t>
      </w:r>
      <w:r w:rsidRPr="00262E71">
        <w:rPr>
          <w:rFonts w:ascii="Arial" w:hAnsi="Arial" w:cs="Arial"/>
          <w:color w:val="000000"/>
          <w:shd w:val="clear" w:color="auto" w:fill="FFFFFF"/>
        </w:rPr>
        <w:t>For the purposes of these By-Laws, the following terms are defined as indicated:</w:t>
      </w:r>
    </w:p>
    <w:p w:rsidR="00262E71" w:rsidRPr="00C537CE" w:rsidRDefault="00262E71" w:rsidP="00262E71">
      <w:pPr>
        <w:pStyle w:val="ListParagraph"/>
        <w:jc w:val="both"/>
        <w:rPr>
          <w:rFonts w:ascii="Arial" w:eastAsia="Times New Roman" w:hAnsi="Arial" w:cs="Arial"/>
          <w:b/>
          <w:bCs/>
          <w:sz w:val="12"/>
          <w:szCs w:val="12"/>
        </w:rPr>
      </w:pPr>
    </w:p>
    <w:p w:rsidR="00262E71" w:rsidRPr="00262E71" w:rsidRDefault="00262E71" w:rsidP="00262E71">
      <w:pPr>
        <w:pStyle w:val="ListParagraph"/>
        <w:numPr>
          <w:ilvl w:val="2"/>
          <w:numId w:val="5"/>
        </w:numPr>
        <w:spacing w:before="240" w:after="0" w:line="240" w:lineRule="auto"/>
        <w:jc w:val="both"/>
        <w:rPr>
          <w:rFonts w:ascii="Arial" w:eastAsia="Times New Roman" w:hAnsi="Arial" w:cs="Arial"/>
          <w:b/>
          <w:bCs/>
        </w:rPr>
      </w:pPr>
      <w:r>
        <w:rPr>
          <w:rFonts w:ascii="Arial" w:hAnsi="Arial" w:cs="Arial"/>
          <w:color w:val="000000"/>
          <w:shd w:val="clear" w:color="auto" w:fill="FFFFFF"/>
        </w:rPr>
        <w:t>“</w:t>
      </w:r>
      <w:r w:rsidRPr="00262E71">
        <w:rPr>
          <w:rFonts w:ascii="Arial" w:hAnsi="Arial" w:cs="Arial"/>
          <w:color w:val="000000"/>
          <w:shd w:val="clear" w:color="auto" w:fill="FFFFFF"/>
        </w:rPr>
        <w:t>Stockholder</w:t>
      </w:r>
      <w:r>
        <w:rPr>
          <w:rFonts w:ascii="Arial" w:hAnsi="Arial" w:cs="Arial"/>
          <w:color w:val="000000"/>
          <w:shd w:val="clear" w:color="auto" w:fill="FFFFFF"/>
        </w:rPr>
        <w:t>”</w:t>
      </w:r>
      <w:r w:rsidRPr="00262E71">
        <w:rPr>
          <w:rFonts w:ascii="Arial" w:hAnsi="Arial" w:cs="Arial"/>
          <w:color w:val="000000"/>
          <w:shd w:val="clear" w:color="auto" w:fill="FFFFFF"/>
        </w:rPr>
        <w:t xml:space="preserve"> shall mean the owner of record as of the date of record of purchase and up to, but not including, the date of transfer, as specified below in Section 6, CAPITAL STOCK.</w:t>
      </w:r>
    </w:p>
    <w:p w:rsidR="00262E71" w:rsidRPr="00262E71" w:rsidRDefault="00262E71" w:rsidP="00262E71">
      <w:pPr>
        <w:pStyle w:val="ListParagraph"/>
        <w:spacing w:before="240" w:after="0" w:line="240" w:lineRule="auto"/>
        <w:ind w:left="2160"/>
        <w:jc w:val="both"/>
        <w:rPr>
          <w:rFonts w:ascii="Arial" w:eastAsia="Times New Roman" w:hAnsi="Arial" w:cs="Arial"/>
          <w:b/>
          <w:bCs/>
          <w:sz w:val="12"/>
          <w:szCs w:val="12"/>
        </w:rPr>
      </w:pPr>
    </w:p>
    <w:p w:rsidR="00262E71" w:rsidRPr="001E208D" w:rsidRDefault="00262E71" w:rsidP="00262E71">
      <w:pPr>
        <w:pStyle w:val="ListParagraph"/>
        <w:numPr>
          <w:ilvl w:val="2"/>
          <w:numId w:val="5"/>
        </w:numPr>
        <w:spacing w:before="240" w:after="0" w:line="240" w:lineRule="auto"/>
        <w:jc w:val="both"/>
        <w:rPr>
          <w:rFonts w:ascii="Arial" w:eastAsia="Times New Roman" w:hAnsi="Arial" w:cs="Arial"/>
          <w:b/>
          <w:bCs/>
        </w:rPr>
      </w:pPr>
      <w:r>
        <w:rPr>
          <w:rFonts w:ascii="Arial" w:hAnsi="Arial" w:cs="Arial"/>
          <w:color w:val="000000"/>
          <w:shd w:val="clear" w:color="auto" w:fill="FFFFFF"/>
        </w:rPr>
        <w:t>“Vote of Shares”</w:t>
      </w:r>
      <w:r w:rsidRPr="00262E71">
        <w:rPr>
          <w:rFonts w:ascii="Arial" w:hAnsi="Arial" w:cs="Arial"/>
          <w:color w:val="000000"/>
          <w:shd w:val="clear" w:color="auto" w:fill="FFFFFF"/>
        </w:rPr>
        <w:t xml:space="preserve"> shall mean the number shares voted, directly or through proxy, by each eligible shareholders of a particular class of stock they are on record as owning as specified below in Section 6, CAPITAL STOCK.</w:t>
      </w:r>
    </w:p>
    <w:p w:rsidR="001E208D" w:rsidRPr="00C537CE" w:rsidRDefault="001E208D" w:rsidP="001E208D">
      <w:pPr>
        <w:pStyle w:val="ListParagraph"/>
        <w:rPr>
          <w:rFonts w:ascii="Arial" w:eastAsia="Times New Roman" w:hAnsi="Arial" w:cs="Arial"/>
          <w:b/>
          <w:bCs/>
          <w:sz w:val="12"/>
          <w:szCs w:val="12"/>
        </w:rPr>
      </w:pPr>
    </w:p>
    <w:p w:rsidR="001E208D" w:rsidRPr="00911870" w:rsidRDefault="001E208D" w:rsidP="001E208D">
      <w:pPr>
        <w:pStyle w:val="ListParagraph"/>
        <w:numPr>
          <w:ilvl w:val="2"/>
          <w:numId w:val="5"/>
        </w:numPr>
        <w:spacing w:before="240" w:after="0" w:line="240" w:lineRule="auto"/>
        <w:jc w:val="both"/>
        <w:rPr>
          <w:rFonts w:ascii="Arial" w:eastAsia="Times New Roman" w:hAnsi="Arial" w:cs="Arial"/>
          <w:b/>
          <w:bCs/>
        </w:rPr>
      </w:pPr>
      <w:r>
        <w:rPr>
          <w:rFonts w:ascii="Arial" w:eastAsia="Times New Roman" w:hAnsi="Arial" w:cs="Arial"/>
          <w:bCs/>
        </w:rPr>
        <w:t>“Company” or “Corporation” unless otherwise explicitly specified shall mean &lt;name of company&gt;, a &lt;name of state&gt;, Corporation to which these BY-LAWS apply.</w:t>
      </w:r>
    </w:p>
    <w:p w:rsidR="00911870" w:rsidRPr="00C537CE" w:rsidRDefault="00911870" w:rsidP="00911870">
      <w:pPr>
        <w:pStyle w:val="ListParagraph"/>
        <w:rPr>
          <w:rFonts w:ascii="Arial" w:eastAsia="Times New Roman" w:hAnsi="Arial" w:cs="Arial"/>
          <w:b/>
          <w:bCs/>
          <w:sz w:val="12"/>
          <w:szCs w:val="12"/>
        </w:rPr>
      </w:pPr>
    </w:p>
    <w:p w:rsidR="00911870" w:rsidRPr="00911870" w:rsidRDefault="00911870" w:rsidP="001E208D">
      <w:pPr>
        <w:pStyle w:val="ListParagraph"/>
        <w:numPr>
          <w:ilvl w:val="2"/>
          <w:numId w:val="5"/>
        </w:numPr>
        <w:spacing w:before="240" w:after="0" w:line="240" w:lineRule="auto"/>
        <w:jc w:val="both"/>
        <w:rPr>
          <w:rFonts w:ascii="Arial" w:eastAsia="Times New Roman" w:hAnsi="Arial" w:cs="Arial"/>
          <w:bCs/>
        </w:rPr>
      </w:pPr>
      <w:r w:rsidRPr="00911870">
        <w:rPr>
          <w:rFonts w:ascii="Arial" w:eastAsia="Times New Roman" w:hAnsi="Arial" w:cs="Arial"/>
          <w:bCs/>
        </w:rPr>
        <w:t>“</w:t>
      </w:r>
      <w:r>
        <w:rPr>
          <w:rFonts w:ascii="Arial" w:eastAsia="Times New Roman" w:hAnsi="Arial" w:cs="Arial"/>
          <w:bCs/>
        </w:rPr>
        <w:t>S</w:t>
      </w:r>
      <w:r w:rsidRPr="00911870">
        <w:rPr>
          <w:rFonts w:ascii="Arial" w:eastAsia="Times New Roman" w:hAnsi="Arial" w:cs="Arial"/>
          <w:bCs/>
        </w:rPr>
        <w:t>tate of Incorporation” shall mean the S</w:t>
      </w:r>
      <w:r>
        <w:rPr>
          <w:rFonts w:ascii="Arial" w:eastAsia="Times New Roman" w:hAnsi="Arial" w:cs="Arial"/>
          <w:bCs/>
        </w:rPr>
        <w:t>tate within the United States of America in which the Company is i</w:t>
      </w:r>
      <w:r w:rsidRPr="00911870">
        <w:rPr>
          <w:rFonts w:ascii="Arial" w:eastAsia="Times New Roman" w:hAnsi="Arial" w:cs="Arial"/>
          <w:bCs/>
        </w:rPr>
        <w:t>ncorporated.</w:t>
      </w:r>
    </w:p>
    <w:p w:rsidR="001E208D" w:rsidRPr="001E208D" w:rsidRDefault="001E208D" w:rsidP="001E208D">
      <w:pPr>
        <w:pStyle w:val="ListParagraph"/>
        <w:rPr>
          <w:rFonts w:ascii="Arial" w:eastAsia="Times New Roman" w:hAnsi="Arial" w:cs="Arial"/>
          <w:b/>
          <w:bCs/>
        </w:rPr>
      </w:pPr>
    </w:p>
    <w:p w:rsidR="001E208D" w:rsidRDefault="001E208D" w:rsidP="001E208D">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 xml:space="preserve">Section 2   </w:t>
      </w:r>
      <w:r w:rsidRPr="001E208D">
        <w:rPr>
          <w:rFonts w:ascii="Arial" w:eastAsia="Times New Roman" w:hAnsi="Arial" w:cs="Arial"/>
          <w:b/>
          <w:bCs/>
          <w:sz w:val="27"/>
          <w:szCs w:val="27"/>
        </w:rPr>
        <w:t xml:space="preserve">STOCKHOLDER </w:t>
      </w:r>
      <w:r w:rsidRPr="003155D6">
        <w:rPr>
          <w:rFonts w:ascii="Arial" w:eastAsia="Times New Roman" w:hAnsi="Arial" w:cs="Arial"/>
          <w:b/>
          <w:bCs/>
          <w:sz w:val="27"/>
          <w:szCs w:val="27"/>
        </w:rPr>
        <w:t>DEFINITIONS</w:t>
      </w:r>
    </w:p>
    <w:p w:rsidR="001E208D" w:rsidRPr="001E208D" w:rsidRDefault="001E208D" w:rsidP="001E208D">
      <w:pPr>
        <w:pStyle w:val="ListParagraph"/>
        <w:numPr>
          <w:ilvl w:val="0"/>
          <w:numId w:val="5"/>
        </w:numPr>
        <w:spacing w:before="240" w:after="0" w:line="240" w:lineRule="auto"/>
        <w:jc w:val="both"/>
        <w:rPr>
          <w:rFonts w:ascii="Arial" w:eastAsia="Times New Roman" w:hAnsi="Arial" w:cs="Arial"/>
          <w:b/>
          <w:bCs/>
          <w:vanish/>
        </w:rPr>
      </w:pPr>
    </w:p>
    <w:p w:rsidR="001E208D" w:rsidRPr="001E208D" w:rsidRDefault="001E208D"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Annual Meeting.  </w:t>
      </w:r>
      <w:r w:rsidRPr="001E208D">
        <w:rPr>
          <w:rFonts w:ascii="Arial" w:hAnsi="Arial" w:cs="Arial"/>
          <w:color w:val="000000"/>
          <w:shd w:val="clear" w:color="auto" w:fill="FFFFFF"/>
        </w:rPr>
        <w:t xml:space="preserve">The annual meeting of stockholders shall be held at 1:00 p.m. on the third Saturday in April in each year, unless that day be a legal holiday, in which case the meeting shall be held at the same hour on the next succeeding day not a legal holiday, or at such other date before May 15th and at such time as shall be designated from time to </w:t>
      </w:r>
      <w:r w:rsidRPr="001E208D">
        <w:rPr>
          <w:rFonts w:ascii="Arial" w:hAnsi="Arial" w:cs="Arial"/>
          <w:color w:val="000000"/>
          <w:shd w:val="clear" w:color="auto" w:fill="FFFFFF"/>
        </w:rPr>
        <w:lastRenderedPageBreak/>
        <w:t xml:space="preserve">time by the Board of Directors and stated in the notice of the meeting, at which they shall elect a Board of Directors, declare the results of the previous </w:t>
      </w:r>
      <w:r w:rsidR="00911870" w:rsidRPr="001E208D">
        <w:rPr>
          <w:rFonts w:ascii="Arial" w:hAnsi="Arial" w:cs="Arial"/>
          <w:color w:val="000000"/>
          <w:shd w:val="clear" w:color="auto" w:fill="FFFFFF"/>
        </w:rPr>
        <w:t>calendar</w:t>
      </w:r>
      <w:r w:rsidRPr="001E208D">
        <w:rPr>
          <w:rFonts w:ascii="Arial" w:hAnsi="Arial" w:cs="Arial"/>
          <w:color w:val="000000"/>
          <w:shd w:val="clear" w:color="auto" w:fill="FFFFFF"/>
        </w:rPr>
        <w:t xml:space="preserve"> year's business performance, and transact such other business as may be required by law or these by-laws or as may properly come before the meeting</w:t>
      </w:r>
      <w:r>
        <w:rPr>
          <w:rFonts w:ascii="Arial" w:hAnsi="Arial" w:cs="Arial"/>
          <w:color w:val="000000"/>
          <w:shd w:val="clear" w:color="auto" w:fill="FFFFFF"/>
        </w:rPr>
        <w:t>.</w:t>
      </w:r>
    </w:p>
    <w:p w:rsidR="001E208D" w:rsidRPr="00C537CE" w:rsidRDefault="001E208D" w:rsidP="001E208D">
      <w:pPr>
        <w:pStyle w:val="ListParagraph"/>
        <w:spacing w:before="240" w:after="0" w:line="240" w:lineRule="auto"/>
        <w:ind w:left="1440"/>
        <w:jc w:val="both"/>
        <w:rPr>
          <w:rFonts w:ascii="Arial" w:eastAsia="Times New Roman" w:hAnsi="Arial" w:cs="Arial"/>
          <w:b/>
          <w:bCs/>
          <w:sz w:val="12"/>
          <w:szCs w:val="12"/>
        </w:rPr>
      </w:pPr>
    </w:p>
    <w:p w:rsidR="001E208D" w:rsidRPr="001E208D" w:rsidRDefault="001E208D"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Special Meetings.  </w:t>
      </w:r>
      <w:r w:rsidRPr="001E208D">
        <w:rPr>
          <w:rFonts w:ascii="Arial" w:hAnsi="Arial" w:cs="Arial"/>
          <w:color w:val="000000"/>
          <w:shd w:val="clear" w:color="auto" w:fill="FFFFFF"/>
        </w:rPr>
        <w:t>A special meeting of the stockholders may be called at any time by the Chairman of the Board, if any, the president or a majority of the Board of Directors. A special meeting of the stockholders shall be called by the secretary, or in the case of the death, absence, incapacity or refusal of the secretary, by an assistant secretary or some other officer, upon application of a majority of the directors. Any such application shall state the purpose or purposes of the proposed meeting. Any such call shall state the place, date, hour, and purposes of the meeting.</w:t>
      </w:r>
    </w:p>
    <w:p w:rsidR="001E208D" w:rsidRPr="00C537CE" w:rsidRDefault="001E208D" w:rsidP="001E208D">
      <w:pPr>
        <w:pStyle w:val="ListParagraph"/>
        <w:rPr>
          <w:rFonts w:ascii="Arial" w:eastAsia="Times New Roman" w:hAnsi="Arial" w:cs="Arial"/>
          <w:b/>
          <w:bCs/>
          <w:sz w:val="12"/>
          <w:szCs w:val="12"/>
        </w:rPr>
      </w:pPr>
    </w:p>
    <w:p w:rsidR="001E208D" w:rsidRPr="00911870" w:rsidRDefault="001E208D"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Place of Meeting.  </w:t>
      </w:r>
      <w:r w:rsidR="00911870">
        <w:rPr>
          <w:rFonts w:ascii="Arial" w:hAnsi="Arial" w:cs="Arial"/>
          <w:color w:val="000000"/>
          <w:shd w:val="clear" w:color="auto" w:fill="FFFFFF"/>
        </w:rPr>
        <w:t>All meetings of the S</w:t>
      </w:r>
      <w:r w:rsidRPr="00911870">
        <w:rPr>
          <w:rFonts w:ascii="Arial" w:hAnsi="Arial" w:cs="Arial"/>
          <w:color w:val="000000"/>
          <w:shd w:val="clear" w:color="auto" w:fill="FFFFFF"/>
        </w:rPr>
        <w:t>tockholders shall be held at the Company's headquarters</w:t>
      </w:r>
      <w:r w:rsidR="00911870">
        <w:rPr>
          <w:rFonts w:ascii="Arial" w:hAnsi="Arial" w:cs="Arial"/>
          <w:color w:val="000000"/>
          <w:shd w:val="clear" w:color="auto" w:fill="FFFFFF"/>
        </w:rPr>
        <w:t xml:space="preserve"> or such other place</w:t>
      </w:r>
      <w:r w:rsidRPr="00911870">
        <w:rPr>
          <w:rFonts w:ascii="Arial" w:hAnsi="Arial" w:cs="Arial"/>
          <w:color w:val="000000"/>
          <w:shd w:val="clear" w:color="auto" w:fill="FFFFFF"/>
        </w:rPr>
        <w:t xml:space="preserve"> </w:t>
      </w:r>
      <w:r w:rsidR="00911870">
        <w:rPr>
          <w:rFonts w:ascii="Arial" w:hAnsi="Arial" w:cs="Arial"/>
          <w:color w:val="000000"/>
          <w:shd w:val="clear" w:color="auto" w:fill="FFFFFF"/>
        </w:rPr>
        <w:t>in the State of Incorporation as</w:t>
      </w:r>
      <w:r w:rsidRPr="00911870">
        <w:rPr>
          <w:rFonts w:ascii="Arial" w:hAnsi="Arial" w:cs="Arial"/>
          <w:color w:val="000000"/>
          <w:shd w:val="clear" w:color="auto" w:fill="FFFFFF"/>
        </w:rPr>
        <w:t xml:space="preserve"> may be determined from time to tim</w:t>
      </w:r>
      <w:r w:rsidR="00911870">
        <w:rPr>
          <w:rFonts w:ascii="Arial" w:hAnsi="Arial" w:cs="Arial"/>
          <w:color w:val="000000"/>
          <w:shd w:val="clear" w:color="auto" w:fill="FFFFFF"/>
        </w:rPr>
        <w:t xml:space="preserve">e by the Chairman of the Board </w:t>
      </w:r>
      <w:r w:rsidRPr="00911870">
        <w:rPr>
          <w:rFonts w:ascii="Arial" w:hAnsi="Arial" w:cs="Arial"/>
          <w:color w:val="000000"/>
          <w:shd w:val="clear" w:color="auto" w:fill="FFFFFF"/>
        </w:rPr>
        <w:t>or a majority of the Board of Directors. Any adjourned session of any meetin</w:t>
      </w:r>
      <w:r w:rsidR="00911870">
        <w:rPr>
          <w:rFonts w:ascii="Arial" w:hAnsi="Arial" w:cs="Arial"/>
          <w:color w:val="000000"/>
          <w:shd w:val="clear" w:color="auto" w:fill="FFFFFF"/>
        </w:rPr>
        <w:t>g of the S</w:t>
      </w:r>
      <w:r w:rsidRPr="00911870">
        <w:rPr>
          <w:rFonts w:ascii="Arial" w:hAnsi="Arial" w:cs="Arial"/>
          <w:color w:val="000000"/>
          <w:shd w:val="clear" w:color="auto" w:fill="FFFFFF"/>
        </w:rPr>
        <w:t xml:space="preserve">tockholders shall be held at the place designated in the vote of adjournment which must be within the </w:t>
      </w:r>
      <w:r w:rsidR="00911870">
        <w:rPr>
          <w:rFonts w:ascii="Arial" w:hAnsi="Arial" w:cs="Arial"/>
          <w:color w:val="000000"/>
          <w:shd w:val="clear" w:color="auto" w:fill="FFFFFF"/>
        </w:rPr>
        <w:t>State of Incorporation</w:t>
      </w:r>
      <w:r w:rsidRPr="00911870">
        <w:rPr>
          <w:rFonts w:ascii="Arial" w:hAnsi="Arial" w:cs="Arial"/>
          <w:color w:val="000000"/>
          <w:shd w:val="clear" w:color="auto" w:fill="FFFFFF"/>
        </w:rPr>
        <w:t>.</w:t>
      </w:r>
    </w:p>
    <w:p w:rsidR="00911870" w:rsidRPr="00C537CE" w:rsidRDefault="00911870" w:rsidP="00911870">
      <w:pPr>
        <w:pStyle w:val="ListParagraph"/>
        <w:rPr>
          <w:rFonts w:ascii="Arial" w:eastAsia="Times New Roman" w:hAnsi="Arial" w:cs="Arial"/>
          <w:b/>
          <w:bCs/>
          <w:sz w:val="12"/>
          <w:szCs w:val="12"/>
        </w:rPr>
      </w:pPr>
    </w:p>
    <w:p w:rsidR="00911870" w:rsidRPr="00C537CE" w:rsidRDefault="00911870"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Notice of Meetings.</w:t>
      </w:r>
      <w:r w:rsidRPr="00911870">
        <w:rPr>
          <w:rFonts w:ascii="Arial" w:eastAsia="Times New Roman" w:hAnsi="Arial" w:cs="Arial"/>
          <w:b/>
          <w:bCs/>
        </w:rPr>
        <w:t xml:space="preserve">  </w:t>
      </w:r>
      <w:r w:rsidRPr="00911870">
        <w:rPr>
          <w:rFonts w:ascii="Arial" w:hAnsi="Arial" w:cs="Arial"/>
          <w:color w:val="000000"/>
          <w:shd w:val="clear" w:color="auto" w:fill="FFFFFF"/>
        </w:rPr>
        <w:t>Except as otherwise provided by law, a wri</w:t>
      </w:r>
      <w:r>
        <w:rPr>
          <w:rFonts w:ascii="Arial" w:hAnsi="Arial" w:cs="Arial"/>
          <w:color w:val="000000"/>
          <w:shd w:val="clear" w:color="auto" w:fill="FFFFFF"/>
        </w:rPr>
        <w:t>tten notice of each meeting of S</w:t>
      </w:r>
      <w:r w:rsidRPr="00911870">
        <w:rPr>
          <w:rFonts w:ascii="Arial" w:hAnsi="Arial" w:cs="Arial"/>
          <w:color w:val="000000"/>
          <w:shd w:val="clear" w:color="auto" w:fill="FFFFFF"/>
        </w:rPr>
        <w:t>tockholders stating the place, day and hour thereof and the purposes for which the meeting is cal</w:t>
      </w:r>
      <w:r>
        <w:rPr>
          <w:rFonts w:ascii="Arial" w:hAnsi="Arial" w:cs="Arial"/>
          <w:color w:val="000000"/>
          <w:shd w:val="clear" w:color="auto" w:fill="FFFFFF"/>
        </w:rPr>
        <w:t>led, shall be given not less tha</w:t>
      </w:r>
      <w:r w:rsidRPr="00911870">
        <w:rPr>
          <w:rFonts w:ascii="Arial" w:hAnsi="Arial" w:cs="Arial"/>
          <w:color w:val="000000"/>
          <w:shd w:val="clear" w:color="auto" w:fill="FFFFFF"/>
        </w:rPr>
        <w:t>n fifteen nor more than sixty da</w:t>
      </w:r>
      <w:r>
        <w:rPr>
          <w:rFonts w:ascii="Arial" w:hAnsi="Arial" w:cs="Arial"/>
          <w:color w:val="000000"/>
          <w:shd w:val="clear" w:color="auto" w:fill="FFFFFF"/>
        </w:rPr>
        <w:t>ys before the meeting, to each S</w:t>
      </w:r>
      <w:r w:rsidRPr="00911870">
        <w:rPr>
          <w:rFonts w:ascii="Arial" w:hAnsi="Arial" w:cs="Arial"/>
          <w:color w:val="000000"/>
          <w:shd w:val="clear" w:color="auto" w:fill="FFFFFF"/>
        </w:rPr>
        <w:t xml:space="preserve">tockholder entitled to vote thereat, to each entity prescribed by any applicable Law, to the Company's Officers, the Company's legal counsel, if any, and auditors, if any, and others as prescribed by the certificate of incorporation or by these </w:t>
      </w:r>
      <w:r w:rsidR="00C537CE">
        <w:rPr>
          <w:rFonts w:ascii="Arial" w:hAnsi="Arial" w:cs="Arial"/>
          <w:color w:val="000000"/>
          <w:shd w:val="clear" w:color="auto" w:fill="FFFFFF"/>
        </w:rPr>
        <w:t>BY-LAWS</w:t>
      </w:r>
      <w:r w:rsidRPr="00911870">
        <w:rPr>
          <w:rFonts w:ascii="Arial" w:hAnsi="Arial" w:cs="Arial"/>
          <w:color w:val="000000"/>
          <w:shd w:val="clear" w:color="auto" w:fill="FFFFFF"/>
        </w:rPr>
        <w:t>, is entitled to notice, by delivering such notice at the address or addresses of record, any postage p</w:t>
      </w:r>
      <w:r w:rsidR="00C537CE">
        <w:rPr>
          <w:rFonts w:ascii="Arial" w:hAnsi="Arial" w:cs="Arial"/>
          <w:color w:val="000000"/>
          <w:shd w:val="clear" w:color="auto" w:fill="FFFFFF"/>
        </w:rPr>
        <w:t>repaid, and addressed to S</w:t>
      </w:r>
      <w:r w:rsidRPr="00911870">
        <w:rPr>
          <w:rFonts w:ascii="Arial" w:hAnsi="Arial" w:cs="Arial"/>
          <w:color w:val="000000"/>
          <w:shd w:val="clear" w:color="auto" w:fill="FFFFFF"/>
        </w:rPr>
        <w:t xml:space="preserve">uch stockholder at </w:t>
      </w:r>
      <w:r w:rsidR="00C537CE">
        <w:rPr>
          <w:rFonts w:ascii="Arial" w:hAnsi="Arial" w:cs="Arial"/>
          <w:color w:val="000000"/>
          <w:shd w:val="clear" w:color="auto" w:fill="FFFFFF"/>
        </w:rPr>
        <w:t>their</w:t>
      </w:r>
      <w:r w:rsidRPr="00911870">
        <w:rPr>
          <w:rFonts w:ascii="Arial" w:hAnsi="Arial" w:cs="Arial"/>
          <w:color w:val="000000"/>
          <w:shd w:val="clear" w:color="auto" w:fill="FFFFFF"/>
        </w:rPr>
        <w:t xml:space="preserve"> address as it appears in the records of the Corporation. Such notice shall be given by the secretary, or by an offic</w:t>
      </w:r>
      <w:r w:rsidR="00C537CE">
        <w:rPr>
          <w:rFonts w:ascii="Arial" w:hAnsi="Arial" w:cs="Arial"/>
          <w:color w:val="000000"/>
          <w:shd w:val="clear" w:color="auto" w:fill="FFFFFF"/>
        </w:rPr>
        <w:t>er or person designated by the Board of D</w:t>
      </w:r>
      <w:r w:rsidRPr="00911870">
        <w:rPr>
          <w:rFonts w:ascii="Arial" w:hAnsi="Arial" w:cs="Arial"/>
          <w:color w:val="000000"/>
          <w:shd w:val="clear" w:color="auto" w:fill="FFFFFF"/>
        </w:rPr>
        <w:t xml:space="preserve">irectors, or in the case of a special meeting by the </w:t>
      </w:r>
      <w:r w:rsidR="00C537CE">
        <w:rPr>
          <w:rFonts w:ascii="Arial" w:hAnsi="Arial" w:cs="Arial"/>
          <w:color w:val="000000"/>
          <w:shd w:val="clear" w:color="auto" w:fill="FFFFFF"/>
        </w:rPr>
        <w:t>party or parties</w:t>
      </w:r>
      <w:r w:rsidRPr="00911870">
        <w:rPr>
          <w:rFonts w:ascii="Arial" w:hAnsi="Arial" w:cs="Arial"/>
          <w:color w:val="000000"/>
          <w:shd w:val="clear" w:color="auto" w:fill="FFFFFF"/>
        </w:rPr>
        <w:t xml:space="preserve"> calling the meeting. As to any adjou</w:t>
      </w:r>
      <w:r w:rsidR="00C537CE">
        <w:rPr>
          <w:rFonts w:ascii="Arial" w:hAnsi="Arial" w:cs="Arial"/>
          <w:color w:val="000000"/>
          <w:shd w:val="clear" w:color="auto" w:fill="FFFFFF"/>
        </w:rPr>
        <w:t>rned session of any meeting of S</w:t>
      </w:r>
      <w:r w:rsidRPr="00911870">
        <w:rPr>
          <w:rFonts w:ascii="Arial" w:hAnsi="Arial" w:cs="Arial"/>
          <w:color w:val="000000"/>
          <w:shd w:val="clear" w:color="auto" w:fill="FFFFFF"/>
        </w:rPr>
        <w:t>tockholders, notice of the adjourned meeting need not be given if the time and place thereof are announced at the meeting at which the adjournment was taken except that if the adjournment is for more than thirty days or if after the adjournment a new record date is set for the adjourned session, notice of any such adjourned session of the meeting shall be given in the manner heretofore describe</w:t>
      </w:r>
      <w:r w:rsidR="00C537CE">
        <w:rPr>
          <w:rFonts w:ascii="Arial" w:hAnsi="Arial" w:cs="Arial"/>
          <w:color w:val="000000"/>
          <w:shd w:val="clear" w:color="auto" w:fill="FFFFFF"/>
        </w:rPr>
        <w:t>d. No notice of any meeting of S</w:t>
      </w:r>
      <w:r w:rsidRPr="00911870">
        <w:rPr>
          <w:rFonts w:ascii="Arial" w:hAnsi="Arial" w:cs="Arial"/>
          <w:color w:val="000000"/>
          <w:shd w:val="clear" w:color="auto" w:fill="FFFFFF"/>
        </w:rPr>
        <w:t>tockholders or any adjourned sess</w:t>
      </w:r>
      <w:r w:rsidR="00C537CE">
        <w:rPr>
          <w:rFonts w:ascii="Arial" w:hAnsi="Arial" w:cs="Arial"/>
          <w:color w:val="000000"/>
          <w:shd w:val="clear" w:color="auto" w:fill="FFFFFF"/>
        </w:rPr>
        <w:t>ion thereof need be given to a S</w:t>
      </w:r>
      <w:r w:rsidRPr="00911870">
        <w:rPr>
          <w:rFonts w:ascii="Arial" w:hAnsi="Arial" w:cs="Arial"/>
          <w:color w:val="000000"/>
          <w:shd w:val="clear" w:color="auto" w:fill="FFFFFF"/>
        </w:rPr>
        <w:t xml:space="preserve">tockholder if a written waiver of notice, executed before or after the meeting or </w:t>
      </w:r>
      <w:r w:rsidR="00C537CE">
        <w:rPr>
          <w:rFonts w:ascii="Arial" w:hAnsi="Arial" w:cs="Arial"/>
          <w:color w:val="000000"/>
          <w:shd w:val="clear" w:color="auto" w:fill="FFFFFF"/>
        </w:rPr>
        <w:t>such adjourned session by such S</w:t>
      </w:r>
      <w:r w:rsidRPr="00911870">
        <w:rPr>
          <w:rFonts w:ascii="Arial" w:hAnsi="Arial" w:cs="Arial"/>
          <w:color w:val="000000"/>
          <w:shd w:val="clear" w:color="auto" w:fill="FFFFFF"/>
        </w:rPr>
        <w:t>tockholder, is filed with the re</w:t>
      </w:r>
      <w:r w:rsidR="00C537CE">
        <w:rPr>
          <w:rFonts w:ascii="Arial" w:hAnsi="Arial" w:cs="Arial"/>
          <w:color w:val="000000"/>
          <w:shd w:val="clear" w:color="auto" w:fill="FFFFFF"/>
        </w:rPr>
        <w:t>cords of the meeting or if the S</w:t>
      </w:r>
      <w:r w:rsidRPr="00911870">
        <w:rPr>
          <w:rFonts w:ascii="Arial" w:hAnsi="Arial" w:cs="Arial"/>
          <w:color w:val="000000"/>
          <w:shd w:val="clear" w:color="auto" w:fill="FFFFFF"/>
        </w:rPr>
        <w:t xml:space="preserve">tockholder attends such meeting without objecting at the beginning of the meeting to the transaction of any business because the meeting is not lawfully called or convened. Neither the business to be transacted at, nor the </w:t>
      </w:r>
      <w:r w:rsidR="00C537CE">
        <w:rPr>
          <w:rFonts w:ascii="Arial" w:hAnsi="Arial" w:cs="Arial"/>
          <w:color w:val="000000"/>
          <w:shd w:val="clear" w:color="auto" w:fill="FFFFFF"/>
        </w:rPr>
        <w:t>purpose of, any meeting of the S</w:t>
      </w:r>
      <w:r w:rsidRPr="00911870">
        <w:rPr>
          <w:rFonts w:ascii="Arial" w:hAnsi="Arial" w:cs="Arial"/>
          <w:color w:val="000000"/>
          <w:shd w:val="clear" w:color="auto" w:fill="FFFFFF"/>
        </w:rPr>
        <w:t>tockholders or any adjourned session thereof need be specified in any written waiver of notice.</w:t>
      </w:r>
    </w:p>
    <w:p w:rsidR="00C537CE" w:rsidRPr="00AA46DC" w:rsidRDefault="00C537CE" w:rsidP="00C537CE">
      <w:pPr>
        <w:pStyle w:val="ListParagraph"/>
        <w:spacing w:before="240" w:after="0" w:line="240" w:lineRule="auto"/>
        <w:ind w:left="1440"/>
        <w:jc w:val="both"/>
        <w:rPr>
          <w:rFonts w:ascii="Arial" w:eastAsia="Times New Roman" w:hAnsi="Arial" w:cs="Arial"/>
          <w:b/>
          <w:bCs/>
          <w:sz w:val="12"/>
          <w:szCs w:val="12"/>
        </w:rPr>
      </w:pPr>
    </w:p>
    <w:p w:rsidR="00C537CE" w:rsidRPr="00AA46DC" w:rsidRDefault="00AA46DC"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Quorum of Stockholders.</w:t>
      </w:r>
      <w:r w:rsidRPr="00AA46DC">
        <w:rPr>
          <w:rFonts w:ascii="Arial" w:eastAsia="Times New Roman" w:hAnsi="Arial" w:cs="Arial"/>
          <w:bCs/>
        </w:rPr>
        <w:t xml:space="preserve"> </w:t>
      </w:r>
      <w:r w:rsidRPr="00AA46DC">
        <w:rPr>
          <w:rFonts w:ascii="Arial" w:hAnsi="Arial" w:cs="Arial"/>
          <w:color w:val="000000"/>
          <w:shd w:val="clear" w:color="auto" w:fill="FFFFFF"/>
        </w:rPr>
        <w:t>At any meeting of the stockholders, a qualifying quorum as to any matter shall consist of a majority of the votes entitled to be cast on the matter, except where a larger quorum is required by law, by the certificate of incorporation, by a contract binding the Company, or by these by-laws. Any meeting may be adjourned from time to time by a majority of the votes properly cast upon the question, whether or not a quorum is present. If a quorum is present at an original meeting, a quorum need not be present at an adjourned session of that meeting. Shares of its own stock belonging to the Corporation or to another Corporation, if a majority of the shares entitled to vote in the election of directors of such other Corporation is held, directly or indirectly, by the Corporation, shall neither be entitled to vote nor be counted for quorum purposes; provided, however, that the foregoing shall not limit the right of any Corporation to vote stock, including but not limited to its own stock, held by it in a fiduciary capacity.</w:t>
      </w:r>
    </w:p>
    <w:p w:rsidR="00AA46DC" w:rsidRPr="00AA46DC" w:rsidRDefault="00AA46DC" w:rsidP="00AA46DC">
      <w:pPr>
        <w:pStyle w:val="ListParagraph"/>
        <w:rPr>
          <w:rFonts w:ascii="Arial" w:eastAsia="Times New Roman" w:hAnsi="Arial" w:cs="Arial"/>
          <w:b/>
          <w:bCs/>
          <w:sz w:val="12"/>
          <w:szCs w:val="12"/>
        </w:rPr>
      </w:pPr>
      <w:r w:rsidRPr="00AA46DC">
        <w:rPr>
          <w:rFonts w:ascii="Arial" w:eastAsia="Times New Roman" w:hAnsi="Arial" w:cs="Arial"/>
          <w:b/>
          <w:bCs/>
          <w:sz w:val="12"/>
          <w:szCs w:val="12"/>
        </w:rPr>
        <w:t xml:space="preserve"> </w:t>
      </w:r>
    </w:p>
    <w:p w:rsidR="00AA46DC" w:rsidRPr="00AA46DC" w:rsidRDefault="00AA46DC"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lastRenderedPageBreak/>
        <w:t>Action by Vote.</w:t>
      </w:r>
      <w:r w:rsidRPr="00AA46DC">
        <w:rPr>
          <w:rFonts w:ascii="Arial" w:hAnsi="Arial" w:cs="Arial"/>
          <w:color w:val="000000"/>
          <w:sz w:val="27"/>
          <w:szCs w:val="27"/>
          <w:shd w:val="clear" w:color="auto" w:fill="FFFFFF"/>
        </w:rPr>
        <w:t xml:space="preserve"> </w:t>
      </w:r>
      <w:r w:rsidRPr="00AA46DC">
        <w:rPr>
          <w:rFonts w:ascii="Arial" w:hAnsi="Arial" w:cs="Arial"/>
          <w:color w:val="000000"/>
          <w:shd w:val="clear" w:color="auto" w:fill="FFFFFF"/>
        </w:rPr>
        <w:t>When a quorum is present at any meeting, a plurality of the votes properly cast for election to any office shall elect to such office and a majority of the votes properly cast upon any question other than an election to an office shall decide the question, except when a larger vote is required by law, by the certificate of incorporation or by these by-laws. No ballot shall be required for any election unless requested by a stockholder present or represented at the meeting and entitled to vote in the election.</w:t>
      </w:r>
    </w:p>
    <w:p w:rsidR="00AA46DC" w:rsidRPr="00AA46DC" w:rsidRDefault="00AA46DC" w:rsidP="00AA46DC">
      <w:pPr>
        <w:pStyle w:val="ListParagraph"/>
        <w:rPr>
          <w:rFonts w:ascii="Arial" w:eastAsia="Times New Roman" w:hAnsi="Arial" w:cs="Arial"/>
          <w:b/>
          <w:bCs/>
          <w:sz w:val="12"/>
          <w:szCs w:val="12"/>
        </w:rPr>
      </w:pPr>
    </w:p>
    <w:p w:rsidR="00AA46DC" w:rsidRPr="00AA46DC" w:rsidRDefault="00AA46DC" w:rsidP="00AA46DC">
      <w:pPr>
        <w:pStyle w:val="ListParagraph"/>
        <w:numPr>
          <w:ilvl w:val="1"/>
          <w:numId w:val="5"/>
        </w:numPr>
        <w:spacing w:before="240" w:after="120" w:line="240" w:lineRule="auto"/>
        <w:jc w:val="both"/>
        <w:rPr>
          <w:rFonts w:ascii="Arial" w:eastAsia="Times New Roman" w:hAnsi="Arial" w:cs="Arial"/>
          <w:b/>
          <w:bCs/>
        </w:rPr>
      </w:pPr>
      <w:r>
        <w:rPr>
          <w:rFonts w:ascii="Arial" w:eastAsia="Times New Roman" w:hAnsi="Arial" w:cs="Arial"/>
          <w:b/>
          <w:bCs/>
        </w:rPr>
        <w:t>A</w:t>
      </w:r>
      <w:r w:rsidRPr="00AA46DC">
        <w:rPr>
          <w:rFonts w:ascii="Arial" w:eastAsia="Times New Roman" w:hAnsi="Arial" w:cs="Arial"/>
          <w:b/>
          <w:bCs/>
        </w:rPr>
        <w:t>ction without Meetings.</w:t>
      </w:r>
      <w:r w:rsidRPr="00AA46DC">
        <w:rPr>
          <w:rFonts w:ascii="Arial" w:eastAsia="Times New Roman" w:hAnsi="Arial" w:cs="Arial"/>
          <w:bCs/>
        </w:rPr>
        <w:t xml:space="preserve">  </w:t>
      </w:r>
      <w:r w:rsidRPr="00AA46DC">
        <w:rPr>
          <w:rFonts w:ascii="Arial" w:hAnsi="Arial" w:cs="Arial"/>
          <w:color w:val="000000"/>
        </w:rPr>
        <w:t>Unless</w:t>
      </w:r>
      <w:r>
        <w:rPr>
          <w:rFonts w:ascii="Arial" w:hAnsi="Arial" w:cs="Arial"/>
          <w:color w:val="000000"/>
        </w:rPr>
        <w:t xml:space="preserve"> </w:t>
      </w:r>
      <w:r w:rsidRPr="00AA46DC">
        <w:rPr>
          <w:rFonts w:ascii="Arial" w:hAnsi="Arial" w:cs="Arial"/>
          <w:color w:val="000000"/>
        </w:rPr>
        <w:t>otherwise provided in the certificate of incorporation, any action required or permitted to be taken by stockholders for or in connection with any corporate action may be taken without a meeting, without prior notice and without a vote, if a consent or consents in writing, setting forth the action so taken, shall be signed by the holders of outstanding stock having not less than the minimum number of votes that would be necessary to authorize or take such action at a meeting at which all shares entitled to vote thereon were present and voted and shall be delivered to the Corporation by delivery to its registered office in Delaware by hand or certified or registered mail, return receipt requested, to its principal place of business or to an officer or agent of the Corporation having custody of the book in which proceedings of meetings of stockholders are recorded. Each such written consent shall bear the date of signature of each stockholder who signs the consent. No written consent shall be effective to take the corporate action referred to therein unless written consents signed by a number of stockholders sufficient to take such action are delivered to the Corporation in the manner specified in this paragraph within sixty days of the earliest dated consent so delivered</w:t>
      </w:r>
      <w:r>
        <w:rPr>
          <w:rFonts w:ascii="Arial" w:hAnsi="Arial" w:cs="Arial"/>
          <w:color w:val="000000"/>
        </w:rPr>
        <w:t>.</w:t>
      </w:r>
    </w:p>
    <w:p w:rsidR="00AA46DC" w:rsidRPr="00AA46DC" w:rsidRDefault="00AA46DC" w:rsidP="00AA46DC">
      <w:pPr>
        <w:pStyle w:val="ListParagraph"/>
        <w:spacing w:before="240" w:after="120" w:line="240" w:lineRule="auto"/>
        <w:ind w:left="1440"/>
        <w:jc w:val="both"/>
        <w:rPr>
          <w:rFonts w:ascii="Arial" w:eastAsia="Times New Roman" w:hAnsi="Arial" w:cs="Arial"/>
          <w:b/>
          <w:bCs/>
          <w:sz w:val="12"/>
          <w:szCs w:val="12"/>
        </w:rPr>
      </w:pPr>
    </w:p>
    <w:p w:rsidR="00AA46DC" w:rsidRDefault="00AA46DC" w:rsidP="00AA46DC">
      <w:pPr>
        <w:pStyle w:val="ListParagraph"/>
        <w:spacing w:before="240" w:after="0" w:line="240" w:lineRule="auto"/>
        <w:ind w:left="1440"/>
        <w:jc w:val="both"/>
        <w:rPr>
          <w:rFonts w:ascii="Arial" w:eastAsia="Times New Roman" w:hAnsi="Arial" w:cs="Arial"/>
          <w:bCs/>
        </w:rPr>
      </w:pPr>
      <w:r w:rsidRPr="00AA46DC">
        <w:rPr>
          <w:rFonts w:ascii="Arial" w:eastAsia="Times New Roman" w:hAnsi="Arial" w:cs="Arial"/>
          <w:bCs/>
        </w:rPr>
        <w:t xml:space="preserve">If </w:t>
      </w:r>
      <w:r>
        <w:rPr>
          <w:rFonts w:ascii="Arial" w:eastAsia="Times New Roman" w:hAnsi="Arial" w:cs="Arial"/>
          <w:bCs/>
        </w:rPr>
        <w:t>a</w:t>
      </w:r>
      <w:r w:rsidRPr="00AA46DC">
        <w:rPr>
          <w:rFonts w:ascii="Arial" w:hAnsi="Arial" w:cs="Arial"/>
          <w:color w:val="000000"/>
        </w:rPr>
        <w:t>ction is taken by less than unanimous consent of stockholders, prompt notice of the taking of such action without a meeting shall be given to those who have not consented in writing and a certificate signed and attested to by the secretary that such notice was given shall be filed with the records of the meetings of stockholders</w:t>
      </w:r>
      <w:r>
        <w:rPr>
          <w:rFonts w:ascii="Arial" w:hAnsi="Arial" w:cs="Arial"/>
          <w:color w:val="000000"/>
        </w:rPr>
        <w:t>.</w:t>
      </w:r>
    </w:p>
    <w:p w:rsidR="00AA46DC" w:rsidRDefault="00AA46DC" w:rsidP="00AA46DC">
      <w:pPr>
        <w:pStyle w:val="ListParagraph"/>
        <w:spacing w:before="240" w:after="0" w:line="240" w:lineRule="auto"/>
        <w:ind w:left="1440"/>
        <w:jc w:val="both"/>
        <w:rPr>
          <w:rFonts w:ascii="Arial" w:hAnsi="Arial" w:cs="Arial"/>
          <w:color w:val="000000"/>
        </w:rPr>
      </w:pPr>
    </w:p>
    <w:p w:rsidR="00AA46DC" w:rsidRDefault="00AA46DC" w:rsidP="00AA46DC">
      <w:pPr>
        <w:pStyle w:val="ListParagraph"/>
        <w:spacing w:before="240" w:after="0" w:line="240" w:lineRule="auto"/>
        <w:ind w:left="1440"/>
        <w:jc w:val="both"/>
        <w:rPr>
          <w:rFonts w:ascii="Arial" w:hAnsi="Arial" w:cs="Arial"/>
          <w:color w:val="000000"/>
        </w:rPr>
      </w:pPr>
      <w:r>
        <w:rPr>
          <w:rFonts w:ascii="Arial" w:hAnsi="Arial" w:cs="Arial"/>
          <w:color w:val="000000"/>
        </w:rPr>
        <w:t xml:space="preserve">In </w:t>
      </w:r>
      <w:r w:rsidRPr="00AA46DC">
        <w:rPr>
          <w:rFonts w:ascii="Arial" w:hAnsi="Arial" w:cs="Arial"/>
          <w:color w:val="000000"/>
        </w:rPr>
        <w:t>the event that the action which is consented to is such as would have required the filing of a certificate under any provision of any applicable Law of any government in the People's Republic of China having appropriate jurisdiction, if such action had been voted upon by the stockholders at a meeting thereof, the certificate filed under such provision shall state, in lieu of any statement required by such provision concerning a vote of stockholders, that written consent has been given under a specifically cited regulation or Law and that written notice has been given as though it were conducted at a Stockholders' Meetin</w:t>
      </w:r>
      <w:r>
        <w:rPr>
          <w:rFonts w:ascii="Arial" w:hAnsi="Arial" w:cs="Arial"/>
          <w:color w:val="000000"/>
        </w:rPr>
        <w:t>g and in accorda</w:t>
      </w:r>
      <w:r w:rsidRPr="00AA46DC">
        <w:rPr>
          <w:rFonts w:ascii="Arial" w:hAnsi="Arial" w:cs="Arial"/>
          <w:color w:val="000000"/>
        </w:rPr>
        <w:t>nce with said Law or other Law, as</w:t>
      </w:r>
      <w:r>
        <w:rPr>
          <w:rFonts w:ascii="Arial" w:hAnsi="Arial" w:cs="Arial"/>
          <w:color w:val="000000"/>
        </w:rPr>
        <w:t xml:space="preserve"> applicable.</w:t>
      </w:r>
    </w:p>
    <w:p w:rsidR="00AA46DC" w:rsidRPr="00AA46DC" w:rsidRDefault="00AA46DC" w:rsidP="00AA46DC">
      <w:pPr>
        <w:pStyle w:val="ListParagraph"/>
        <w:spacing w:before="240" w:after="0" w:line="240" w:lineRule="auto"/>
        <w:ind w:left="1440"/>
        <w:jc w:val="both"/>
        <w:rPr>
          <w:rFonts w:ascii="Arial" w:eastAsia="Times New Roman" w:hAnsi="Arial" w:cs="Arial"/>
          <w:bCs/>
          <w:sz w:val="12"/>
          <w:szCs w:val="12"/>
        </w:rPr>
      </w:pPr>
    </w:p>
    <w:p w:rsidR="00AA46DC" w:rsidRDefault="00AA46DC"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Proxy Representation.</w:t>
      </w:r>
      <w:r w:rsidRPr="00AA46DC">
        <w:rPr>
          <w:rFonts w:ascii="Arial" w:eastAsia="Times New Roman" w:hAnsi="Arial" w:cs="Arial"/>
          <w:bCs/>
        </w:rPr>
        <w:t xml:space="preserve"> </w:t>
      </w:r>
      <w:r w:rsidRPr="00AA46DC">
        <w:rPr>
          <w:rFonts w:ascii="Arial" w:hAnsi="Arial" w:cs="Arial"/>
          <w:color w:val="000000"/>
          <w:shd w:val="clear" w:color="auto" w:fill="FFFFFF"/>
        </w:rPr>
        <w:t>Every stockholder may authorize another person or persons to act for him by proxy in all matters in which a stockholder is entitled to participate, whether by waiving notice of any meeting, objecting to or voting or participating at a meeting, or expressing consent or dissent without a meeting. Every proxy must be signed by the stockholder or by his attorney-in-fact. No proxy shall be voted or acted upon after three years from its date unless such proxy provides for a longer period. A duly executed proxy shall be irrevocable if it states that it is irrevocable and, if, and only as long as, it is coupled with an interest sufficient in law to support an irrevocable power. A proxy may be made irrevocable regardless of whether the interest with which it is coupled is an interest in the stock itself or an interest in the Corporation generally. The authorization of a proxy may but need not be limited to specified action, provided, however, that if a proxy limits its authorization to a meeting or meetings of stockholders, unless otherwise specifically provided such proxy shall entitle the holder thereof to vote at any adjourned session but shall not be valid after the final adjournment thereof.</w:t>
      </w:r>
      <w:r w:rsidRPr="00AA46DC">
        <w:rPr>
          <w:rFonts w:ascii="Arial" w:eastAsia="Times New Roman" w:hAnsi="Arial" w:cs="Arial"/>
          <w:b/>
          <w:bCs/>
        </w:rPr>
        <w:t xml:space="preserve"> </w:t>
      </w:r>
    </w:p>
    <w:p w:rsidR="00AA46DC" w:rsidRPr="00AA46DC" w:rsidRDefault="00AA46DC" w:rsidP="00AA46DC">
      <w:pPr>
        <w:pStyle w:val="ListParagraph"/>
        <w:spacing w:before="240" w:after="0" w:line="240" w:lineRule="auto"/>
        <w:ind w:left="1440"/>
        <w:jc w:val="both"/>
        <w:rPr>
          <w:rFonts w:ascii="Arial" w:eastAsia="Times New Roman" w:hAnsi="Arial" w:cs="Arial"/>
          <w:b/>
          <w:bCs/>
          <w:sz w:val="12"/>
          <w:szCs w:val="12"/>
        </w:rPr>
      </w:pPr>
    </w:p>
    <w:p w:rsidR="00AA46DC" w:rsidRPr="00647474" w:rsidRDefault="00AA46DC" w:rsidP="001E208D">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Inspectors.</w:t>
      </w:r>
      <w:r>
        <w:rPr>
          <w:rFonts w:ascii="Arial" w:eastAsia="Times New Roman" w:hAnsi="Arial" w:cs="Arial"/>
          <w:bCs/>
        </w:rPr>
        <w:t xml:space="preserve"> </w:t>
      </w:r>
      <w:r w:rsidRPr="00AA46DC">
        <w:rPr>
          <w:rFonts w:ascii="Arial" w:eastAsia="Times New Roman" w:hAnsi="Arial" w:cs="Arial"/>
          <w:bCs/>
        </w:rPr>
        <w:t>T</w:t>
      </w:r>
      <w:r>
        <w:rPr>
          <w:rFonts w:ascii="Arial" w:hAnsi="Arial" w:cs="Arial"/>
          <w:color w:val="000000"/>
          <w:shd w:val="clear" w:color="auto" w:fill="FFFFFF"/>
        </w:rPr>
        <w:t xml:space="preserve">he </w:t>
      </w:r>
      <w:r w:rsidRPr="00AA46DC">
        <w:rPr>
          <w:rFonts w:ascii="Arial" w:hAnsi="Arial" w:cs="Arial"/>
          <w:color w:val="000000"/>
          <w:shd w:val="clear" w:color="auto" w:fill="FFFFFF"/>
        </w:rPr>
        <w:t xml:space="preserve">directors or the person presiding at the meeting may, and shall, if required by applicable law, appoint one or more inspectors of election and any substitute inspectors to act at the meeting or any adjournment thereof. Each inspector, before entering upon the discharge of his duties, shall take and sign an oath faithfully to execute </w:t>
      </w:r>
      <w:r w:rsidRPr="00AA46DC">
        <w:rPr>
          <w:rFonts w:ascii="Arial" w:hAnsi="Arial" w:cs="Arial"/>
          <w:color w:val="000000"/>
          <w:shd w:val="clear" w:color="auto" w:fill="FFFFFF"/>
        </w:rPr>
        <w:lastRenderedPageBreak/>
        <w:t xml:space="preserve">the duties of inspector at such meeting with strict impartiality and according to the best of his ability. The inspectors, if any, shall determine the number of shares of stock outstanding and the voting power of each, the shares of stock represented at the meeting, the existence of a quorum, the validity and effect of proxies, and shall receive votes, ballots or consents, hear and determine all challenges and questions arising in connection with the right to vote, count and tabulate all votes, ballots or consents, determine the result, and do such acts as are proper to conduct the election or vote with fairness to all stockholders. On request of the person presiding at the meeting, the inspectors shall make a report in writing of any challenge, question or matter determined by them and execute a certificate of any fact found by </w:t>
      </w:r>
      <w:r w:rsidRPr="00647474">
        <w:rPr>
          <w:rFonts w:ascii="Arial" w:hAnsi="Arial" w:cs="Arial"/>
          <w:color w:val="000000"/>
          <w:shd w:val="clear" w:color="auto" w:fill="FFFFFF"/>
        </w:rPr>
        <w:t>them.</w:t>
      </w:r>
    </w:p>
    <w:p w:rsidR="00647474" w:rsidRPr="00647474" w:rsidRDefault="00647474" w:rsidP="00647474">
      <w:pPr>
        <w:pStyle w:val="ListParagraph"/>
        <w:spacing w:before="240" w:after="0" w:line="240" w:lineRule="auto"/>
        <w:ind w:left="1440"/>
        <w:jc w:val="both"/>
        <w:rPr>
          <w:rFonts w:ascii="Arial" w:eastAsia="Times New Roman" w:hAnsi="Arial" w:cs="Arial"/>
          <w:b/>
          <w:bCs/>
          <w:sz w:val="12"/>
          <w:szCs w:val="12"/>
        </w:rPr>
      </w:pPr>
    </w:p>
    <w:p w:rsidR="00647474" w:rsidRPr="00647474" w:rsidRDefault="00647474" w:rsidP="0064747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List of Stockholders. </w:t>
      </w:r>
      <w:r w:rsidRPr="00647474">
        <w:rPr>
          <w:rFonts w:ascii="Arial" w:eastAsia="Times New Roman" w:hAnsi="Arial" w:cs="Arial"/>
          <w:bCs/>
        </w:rPr>
        <w:t xml:space="preserve"> The</w:t>
      </w:r>
      <w:r>
        <w:rPr>
          <w:rFonts w:ascii="Arial" w:eastAsia="Times New Roman" w:hAnsi="Arial" w:cs="Arial"/>
          <w:bCs/>
        </w:rPr>
        <w:t xml:space="preserve"> </w:t>
      </w:r>
      <w:r w:rsidRPr="00647474">
        <w:rPr>
          <w:rFonts w:ascii="Arial" w:hAnsi="Arial" w:cs="Arial"/>
          <w:color w:val="000000"/>
          <w:shd w:val="clear" w:color="auto" w:fill="FFFFFF"/>
        </w:rPr>
        <w:t>secretary shall prepare and make, at least fifteen days before every meeting of stockholders, a complete list of the stockholders entitled to vote at such meeting, arranged in alphabetical order and showing the address of each stockholder and the number of shares registered in his name. The stock ledger shall be the only evidence as to who are stockholders entitled to examine such list or to vote in person or by proxy at such meeting</w:t>
      </w:r>
      <w:r>
        <w:rPr>
          <w:rFonts w:ascii="Arial" w:hAnsi="Arial" w:cs="Arial"/>
          <w:color w:val="000000"/>
          <w:shd w:val="clear" w:color="auto" w:fill="FFFFFF"/>
        </w:rPr>
        <w:t>.</w:t>
      </w:r>
      <w:r>
        <w:rPr>
          <w:rFonts w:ascii="Arial" w:eastAsia="Times New Roman" w:hAnsi="Arial" w:cs="Arial"/>
          <w:b/>
          <w:bCs/>
        </w:rPr>
        <w:t xml:space="preserve"> </w:t>
      </w:r>
    </w:p>
    <w:p w:rsidR="00647474" w:rsidRPr="001E208D" w:rsidRDefault="00647474" w:rsidP="00647474">
      <w:pPr>
        <w:pStyle w:val="ListParagraph"/>
        <w:rPr>
          <w:rFonts w:ascii="Arial" w:eastAsia="Times New Roman" w:hAnsi="Arial" w:cs="Arial"/>
          <w:b/>
          <w:bCs/>
        </w:rPr>
      </w:pPr>
    </w:p>
    <w:p w:rsidR="00647474" w:rsidRDefault="00647474" w:rsidP="00647474">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Section 3   DIRECTORS</w:t>
      </w:r>
    </w:p>
    <w:p w:rsidR="00647474" w:rsidRPr="001E208D" w:rsidRDefault="00647474" w:rsidP="00647474">
      <w:pPr>
        <w:pStyle w:val="ListParagraph"/>
        <w:numPr>
          <w:ilvl w:val="0"/>
          <w:numId w:val="5"/>
        </w:numPr>
        <w:spacing w:before="240" w:after="0" w:line="240" w:lineRule="auto"/>
        <w:jc w:val="both"/>
        <w:rPr>
          <w:rFonts w:ascii="Arial" w:eastAsia="Times New Roman" w:hAnsi="Arial" w:cs="Arial"/>
          <w:b/>
          <w:bCs/>
          <w:vanish/>
        </w:rPr>
      </w:pPr>
    </w:p>
    <w:p w:rsidR="00647474" w:rsidRDefault="00647474" w:rsidP="0064747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Number.  </w:t>
      </w:r>
      <w:r w:rsidRPr="00647474">
        <w:rPr>
          <w:rFonts w:ascii="Arial" w:hAnsi="Arial" w:cs="Arial"/>
          <w:color w:val="000000"/>
          <w:shd w:val="clear" w:color="auto" w:fill="FFFFFF"/>
        </w:rPr>
        <w:t>The Corporation shall have from one to six directors, the number of directors to be determined from time to time by vote of a majority of the directors then in office. Except in connection with the election of directors at the annual meeting of stockholders, the number of directors may be decreased only to eliminate vacancies by reason of death, resignation or removal of one or more directors. No director need be a stockholder.</w:t>
      </w:r>
      <w:r>
        <w:rPr>
          <w:rFonts w:ascii="Arial" w:eastAsia="Times New Roman" w:hAnsi="Arial" w:cs="Arial"/>
          <w:b/>
          <w:bCs/>
        </w:rPr>
        <w:t xml:space="preserve"> </w:t>
      </w:r>
    </w:p>
    <w:p w:rsidR="00344CA2" w:rsidRPr="00344CA2" w:rsidRDefault="00344CA2" w:rsidP="00344CA2">
      <w:pPr>
        <w:pStyle w:val="ListParagraph"/>
        <w:spacing w:before="240" w:after="0" w:line="240" w:lineRule="auto"/>
        <w:ind w:left="1440"/>
        <w:jc w:val="both"/>
        <w:rPr>
          <w:rFonts w:ascii="Arial" w:eastAsia="Times New Roman" w:hAnsi="Arial" w:cs="Arial"/>
          <w:b/>
          <w:bCs/>
          <w:sz w:val="12"/>
          <w:szCs w:val="12"/>
        </w:rPr>
      </w:pPr>
    </w:p>
    <w:p w:rsidR="00344CA2" w:rsidRPr="00344CA2" w:rsidRDefault="00344CA2" w:rsidP="0064747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Tenure.  </w:t>
      </w:r>
      <w:r w:rsidRPr="00344CA2">
        <w:rPr>
          <w:rFonts w:ascii="Arial" w:hAnsi="Arial" w:cs="Arial"/>
          <w:color w:val="000000"/>
          <w:shd w:val="clear" w:color="auto" w:fill="FFFFFF"/>
        </w:rPr>
        <w:t>Except as otherwise provided by law, by the certificate of incorporation or by these by-laws, each director shall hold office until the next annual meeting and until his successor is elected and qualified, or until he sooner dies, resigns, is removed or becomes disqualified.</w:t>
      </w:r>
    </w:p>
    <w:p w:rsidR="00344CA2" w:rsidRPr="00344CA2" w:rsidRDefault="00344CA2" w:rsidP="00344CA2">
      <w:pPr>
        <w:pStyle w:val="ListParagraph"/>
        <w:rPr>
          <w:rFonts w:ascii="Arial" w:eastAsia="Times New Roman" w:hAnsi="Arial" w:cs="Arial"/>
          <w:b/>
          <w:bCs/>
          <w:sz w:val="12"/>
          <w:szCs w:val="12"/>
        </w:rPr>
      </w:pPr>
    </w:p>
    <w:p w:rsidR="00344CA2" w:rsidRPr="00344CA2" w:rsidRDefault="00344CA2" w:rsidP="0064747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Powers.</w:t>
      </w:r>
      <w:r w:rsidRPr="00344CA2">
        <w:rPr>
          <w:rFonts w:ascii="Arial" w:eastAsia="Times New Roman" w:hAnsi="Arial" w:cs="Arial"/>
          <w:bCs/>
        </w:rPr>
        <w:t xml:space="preserve">  </w:t>
      </w:r>
      <w:r w:rsidRPr="00344CA2">
        <w:rPr>
          <w:rFonts w:ascii="Arial" w:hAnsi="Arial" w:cs="Arial"/>
          <w:color w:val="000000"/>
          <w:shd w:val="clear" w:color="auto" w:fill="FFFFFF"/>
        </w:rPr>
        <w:t xml:space="preserve">The business and affairs of the corporation shall be managed by or under the direction of the Board of Directors who shall have and may </w:t>
      </w:r>
      <w:r w:rsidR="00756B54">
        <w:rPr>
          <w:rFonts w:ascii="Arial" w:hAnsi="Arial" w:cs="Arial"/>
          <w:color w:val="000000"/>
          <w:shd w:val="clear" w:color="auto" w:fill="FFFFFF"/>
        </w:rPr>
        <w:t>exercise all the powers of the C</w:t>
      </w:r>
      <w:r w:rsidRPr="00344CA2">
        <w:rPr>
          <w:rFonts w:ascii="Arial" w:hAnsi="Arial" w:cs="Arial"/>
          <w:color w:val="000000"/>
          <w:shd w:val="clear" w:color="auto" w:fill="FFFFFF"/>
        </w:rPr>
        <w:t xml:space="preserve">orporation and do all such lawful acts and things as are not by law, the certificate of incorporation or these by-laws directed or required </w:t>
      </w:r>
      <w:r w:rsidR="00756B54">
        <w:rPr>
          <w:rFonts w:ascii="Arial" w:hAnsi="Arial" w:cs="Arial"/>
          <w:color w:val="000000"/>
          <w:shd w:val="clear" w:color="auto" w:fill="FFFFFF"/>
        </w:rPr>
        <w:t>to be exercised or done by the S</w:t>
      </w:r>
      <w:r w:rsidRPr="00344CA2">
        <w:rPr>
          <w:rFonts w:ascii="Arial" w:hAnsi="Arial" w:cs="Arial"/>
          <w:color w:val="000000"/>
          <w:shd w:val="clear" w:color="auto" w:fill="FFFFFF"/>
        </w:rPr>
        <w:t>tockholder.</w:t>
      </w:r>
    </w:p>
    <w:p w:rsidR="00344CA2" w:rsidRPr="00344CA2" w:rsidRDefault="00344CA2" w:rsidP="00344CA2">
      <w:pPr>
        <w:pStyle w:val="ListParagraph"/>
        <w:rPr>
          <w:rFonts w:ascii="Arial" w:eastAsia="Times New Roman" w:hAnsi="Arial" w:cs="Arial"/>
          <w:b/>
          <w:bCs/>
        </w:rPr>
      </w:pPr>
    </w:p>
    <w:p w:rsidR="009848CE" w:rsidRPr="009848CE" w:rsidRDefault="00344CA2" w:rsidP="009848CE">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Vacancies.</w:t>
      </w:r>
      <w:r w:rsidRPr="00344CA2">
        <w:rPr>
          <w:rFonts w:ascii="Arial" w:eastAsia="Times New Roman" w:hAnsi="Arial" w:cs="Arial"/>
          <w:bCs/>
        </w:rPr>
        <w:t xml:space="preserve">  </w:t>
      </w:r>
      <w:r w:rsidRPr="00344CA2">
        <w:rPr>
          <w:rFonts w:ascii="Arial" w:hAnsi="Arial" w:cs="Arial"/>
          <w:color w:val="000000"/>
          <w:shd w:val="clear" w:color="auto" w:fill="FFFFFF"/>
        </w:rPr>
        <w:t>Vacancies and any newly created directorships resulting from any increase in the number of directors may be filled by vote of the holders of the particular class or series of stock entitled to elect such director at a meeting called for the purpose, or by a majority of the directors then in office, although less than a quorum, or by a sole remaining director, in each case elected by the particular class or series of stock entitled to elect such directors. When one or more directors shall resign from the board, effective at a future date, a majority of the directors then in office, including those who have resigned, who were elected by the particular class or series of stock entitled to elect such resigning director or directors shall have power to fill such vacancy or vacancies, the vote or action by writing thereon to take effect when such resignation or resignations shall become effective. The directors shall have and may exercise all their powers notwithstanding the existence of one or more vacancies in their number, subject to any requirements of law or of the certificate of incorporation or of these by-laws as to the number of directors required for a quorum or for any vote or other actions.</w:t>
      </w:r>
    </w:p>
    <w:p w:rsidR="009848CE" w:rsidRPr="009848CE" w:rsidRDefault="009848CE" w:rsidP="009848CE">
      <w:pPr>
        <w:pStyle w:val="ListParagraph"/>
        <w:spacing w:before="240" w:after="0" w:line="240" w:lineRule="auto"/>
        <w:ind w:left="1440"/>
        <w:jc w:val="both"/>
        <w:rPr>
          <w:rFonts w:ascii="Arial" w:eastAsia="Times New Roman" w:hAnsi="Arial" w:cs="Arial"/>
          <w:b/>
          <w:bCs/>
          <w:sz w:val="12"/>
          <w:szCs w:val="12"/>
        </w:rPr>
      </w:pPr>
    </w:p>
    <w:p w:rsidR="009848CE" w:rsidRPr="009848CE" w:rsidRDefault="00344CA2" w:rsidP="009848CE">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Committees.</w:t>
      </w:r>
      <w:r w:rsidRPr="00344CA2">
        <w:rPr>
          <w:rFonts w:ascii="Arial" w:eastAsia="Times New Roman" w:hAnsi="Arial" w:cs="Arial"/>
          <w:bCs/>
        </w:rPr>
        <w:t xml:space="preserve">  </w:t>
      </w:r>
      <w:r w:rsidRPr="00344CA2">
        <w:rPr>
          <w:rFonts w:ascii="Arial" w:hAnsi="Arial" w:cs="Arial"/>
          <w:color w:val="000000"/>
          <w:shd w:val="clear" w:color="auto" w:fill="FFFFFF"/>
        </w:rPr>
        <w:t>The Board of Directors may, by vote of a majority of the whole board:</w:t>
      </w:r>
    </w:p>
    <w:p w:rsidR="009848CE" w:rsidRPr="009848CE" w:rsidRDefault="009848CE" w:rsidP="009848CE">
      <w:pPr>
        <w:pStyle w:val="ListParagraph"/>
        <w:spacing w:before="240" w:after="0" w:line="240" w:lineRule="auto"/>
        <w:ind w:left="1440"/>
        <w:jc w:val="both"/>
        <w:rPr>
          <w:rFonts w:ascii="Arial" w:eastAsia="Times New Roman" w:hAnsi="Arial" w:cs="Arial"/>
          <w:b/>
          <w:bCs/>
          <w:sz w:val="12"/>
          <w:szCs w:val="12"/>
        </w:rPr>
      </w:pPr>
    </w:p>
    <w:p w:rsidR="00344CA2" w:rsidRPr="009848CE" w:rsidRDefault="009848CE" w:rsidP="009848CE">
      <w:pPr>
        <w:pStyle w:val="ListParagraph"/>
        <w:numPr>
          <w:ilvl w:val="2"/>
          <w:numId w:val="5"/>
        </w:numPr>
        <w:spacing w:before="240" w:after="0" w:line="240" w:lineRule="auto"/>
        <w:jc w:val="both"/>
        <w:rPr>
          <w:rFonts w:ascii="Arial" w:eastAsia="Times New Roman" w:hAnsi="Arial" w:cs="Arial"/>
          <w:b/>
          <w:bCs/>
        </w:rPr>
      </w:pPr>
      <w:r w:rsidRPr="009848CE">
        <w:rPr>
          <w:rFonts w:ascii="Arial" w:hAnsi="Arial" w:cs="Arial"/>
          <w:color w:val="000000"/>
          <w:shd w:val="clear" w:color="auto" w:fill="FFFFFF"/>
        </w:rPr>
        <w:lastRenderedPageBreak/>
        <w:t>designate, change the membership of or terminate the existence of any committee or committees, each committee to consist of one or more of the directors;</w:t>
      </w:r>
    </w:p>
    <w:p w:rsidR="009848CE" w:rsidRPr="00756B54" w:rsidRDefault="009848CE" w:rsidP="009848CE">
      <w:pPr>
        <w:pStyle w:val="ListParagraph"/>
        <w:spacing w:before="240" w:after="0" w:line="240" w:lineRule="auto"/>
        <w:ind w:left="2160"/>
        <w:jc w:val="both"/>
        <w:rPr>
          <w:rFonts w:ascii="Arial" w:eastAsia="Times New Roman" w:hAnsi="Arial" w:cs="Arial"/>
          <w:b/>
          <w:bCs/>
          <w:sz w:val="12"/>
          <w:szCs w:val="12"/>
        </w:rPr>
      </w:pPr>
    </w:p>
    <w:p w:rsidR="009848CE" w:rsidRPr="00756B54" w:rsidRDefault="009848CE" w:rsidP="009848CE">
      <w:pPr>
        <w:pStyle w:val="ListParagraph"/>
        <w:numPr>
          <w:ilvl w:val="2"/>
          <w:numId w:val="5"/>
        </w:numPr>
        <w:spacing w:before="240" w:after="0" w:line="240" w:lineRule="auto"/>
        <w:jc w:val="both"/>
        <w:rPr>
          <w:rFonts w:ascii="Arial" w:eastAsia="Times New Roman" w:hAnsi="Arial" w:cs="Arial"/>
          <w:b/>
          <w:bCs/>
        </w:rPr>
      </w:pPr>
      <w:r>
        <w:rPr>
          <w:rFonts w:ascii="Arial" w:eastAsia="Times New Roman" w:hAnsi="Arial" w:cs="Arial"/>
          <w:bCs/>
        </w:rPr>
        <w:t>designate o</w:t>
      </w:r>
      <w:r w:rsidRPr="009848CE">
        <w:rPr>
          <w:rFonts w:ascii="Arial" w:eastAsia="Times New Roman" w:hAnsi="Arial" w:cs="Arial"/>
          <w:bCs/>
        </w:rPr>
        <w:t>ne or more directors as alternate members of any such committee who may replace any absent or disqualified member at any meeting of the committee; and</w:t>
      </w:r>
    </w:p>
    <w:p w:rsidR="00756B54" w:rsidRPr="00756B54" w:rsidRDefault="00756B54" w:rsidP="00756B54">
      <w:pPr>
        <w:pStyle w:val="ListParagraph"/>
        <w:rPr>
          <w:rFonts w:ascii="Arial" w:eastAsia="Times New Roman" w:hAnsi="Arial" w:cs="Arial"/>
          <w:b/>
          <w:bCs/>
          <w:sz w:val="12"/>
          <w:szCs w:val="12"/>
        </w:rPr>
      </w:pPr>
    </w:p>
    <w:p w:rsidR="00756B54" w:rsidRPr="00756B54" w:rsidRDefault="009848CE" w:rsidP="00756B54">
      <w:pPr>
        <w:pStyle w:val="ListParagraph"/>
        <w:numPr>
          <w:ilvl w:val="2"/>
          <w:numId w:val="5"/>
        </w:numPr>
        <w:spacing w:before="240" w:after="0" w:line="240" w:lineRule="auto"/>
        <w:jc w:val="both"/>
        <w:rPr>
          <w:rFonts w:ascii="Arial" w:eastAsia="Times New Roman" w:hAnsi="Arial" w:cs="Arial"/>
          <w:b/>
          <w:bCs/>
        </w:rPr>
      </w:pPr>
      <w:r w:rsidRPr="00756B54">
        <w:rPr>
          <w:rFonts w:ascii="Arial" w:eastAsia="Times New Roman" w:hAnsi="Arial" w:cs="Arial"/>
          <w:bCs/>
        </w:rPr>
        <w:t>determine</w:t>
      </w:r>
      <w:r w:rsidRPr="00756B54">
        <w:rPr>
          <w:rStyle w:val="apple-converted-space"/>
          <w:rFonts w:ascii="Arial" w:hAnsi="Arial" w:cs="Arial"/>
          <w:color w:val="000000"/>
          <w:shd w:val="clear" w:color="auto" w:fill="FFFFFF"/>
        </w:rPr>
        <w:t> </w:t>
      </w:r>
      <w:r w:rsidRPr="00756B54">
        <w:rPr>
          <w:rFonts w:ascii="Arial" w:hAnsi="Arial" w:cs="Arial"/>
          <w:color w:val="000000"/>
          <w:shd w:val="clear" w:color="auto" w:fill="FFFFFF"/>
        </w:rPr>
        <w:t>the extent to which each such committee shall have and may exercise the powers of the Board of Directors in the management of the business and affairs of the Corporation, including the power to authorize the seal of the Corporation to be affixed to all papers which require it and the power and authority to declare dividends or to authorize the issuance of stock; excepting, however, such powers which by law, by the certificate of incorporation, or by these by-laws they are prohibited from so delegating. In the absence or disqualification of any member of such committee and/or their alternate, if any, the member or members thereof present at any meeting and not disqualified from voting, whether or not constituting a quorum, may unanimously appoint another member of the Board of Directors to act at the meeting in the place of any such absent or disqualified member. Except as the Board of Directors may otherwise determine, any committee may make rules for the conduct of its business, but unless otherwise provided by the Board of Directors or such rules, its business shall be conducted as nearly as may be in the same manner as is provided by these by-laws for the conduct of business by the Board of Directors. Each committee shall keep regular minutes of its meetings and report the same to the Board of Directors upon request.</w:t>
      </w:r>
      <w:r w:rsidR="00756B54" w:rsidRPr="00756B54">
        <w:rPr>
          <w:rFonts w:ascii="Arial" w:hAnsi="Arial" w:cs="Arial"/>
          <w:color w:val="000000"/>
          <w:shd w:val="clear" w:color="auto" w:fill="FFFFFF"/>
        </w:rPr>
        <w:t xml:space="preserve"> Stockholder.</w:t>
      </w:r>
    </w:p>
    <w:p w:rsidR="00756B54" w:rsidRPr="00756B54" w:rsidRDefault="00756B54" w:rsidP="00756B54">
      <w:pPr>
        <w:pStyle w:val="ListParagraph"/>
        <w:rPr>
          <w:rFonts w:ascii="Arial" w:eastAsia="Times New Roman" w:hAnsi="Arial" w:cs="Arial"/>
          <w:b/>
          <w:bCs/>
          <w:sz w:val="12"/>
          <w:szCs w:val="12"/>
        </w:rPr>
      </w:pPr>
    </w:p>
    <w:p w:rsidR="009848CE" w:rsidRPr="00756B54" w:rsidRDefault="00756B54"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Regular Meetings.  </w:t>
      </w:r>
      <w:r>
        <w:rPr>
          <w:rFonts w:ascii="Arial" w:hAnsi="Arial" w:cs="Arial"/>
          <w:color w:val="000000"/>
          <w:shd w:val="clear" w:color="auto" w:fill="FFFFFF"/>
        </w:rPr>
        <w:t>Regular meetings of the Board of D</w:t>
      </w:r>
      <w:r w:rsidRPr="00756B54">
        <w:rPr>
          <w:rFonts w:ascii="Arial" w:hAnsi="Arial" w:cs="Arial"/>
          <w:color w:val="000000"/>
          <w:shd w:val="clear" w:color="auto" w:fill="FFFFFF"/>
        </w:rPr>
        <w:t xml:space="preserve">irectors may be held electronically by telephone and/or by internet, or at any places within the </w:t>
      </w:r>
      <w:r>
        <w:rPr>
          <w:rFonts w:ascii="Arial" w:hAnsi="Arial" w:cs="Arial"/>
          <w:color w:val="000000"/>
          <w:shd w:val="clear" w:color="auto" w:fill="FFFFFF"/>
        </w:rPr>
        <w:t>State of Incorporation</w:t>
      </w:r>
      <w:r w:rsidRPr="00756B54">
        <w:rPr>
          <w:rFonts w:ascii="Arial" w:hAnsi="Arial" w:cs="Arial"/>
          <w:color w:val="000000"/>
          <w:shd w:val="clear" w:color="auto" w:fill="FFFFFF"/>
        </w:rPr>
        <w:t xml:space="preserve"> open to all directors electing to appear in person, or at such places anywhere agreed to by all directors and at such times as the board may from time to time determine, provided that notice of the first regular meeting following any such determination shall be given to absent directors in a timely fashion. A regular meeting of the directors may be held without call or notice immediately after and at the same </w:t>
      </w:r>
      <w:r>
        <w:rPr>
          <w:rFonts w:ascii="Arial" w:hAnsi="Arial" w:cs="Arial"/>
          <w:color w:val="000000"/>
          <w:shd w:val="clear" w:color="auto" w:fill="FFFFFF"/>
        </w:rPr>
        <w:t>place as the annual meeting of S</w:t>
      </w:r>
      <w:r w:rsidRPr="00756B54">
        <w:rPr>
          <w:rFonts w:ascii="Arial" w:hAnsi="Arial" w:cs="Arial"/>
          <w:color w:val="000000"/>
          <w:shd w:val="clear" w:color="auto" w:fill="FFFFFF"/>
        </w:rPr>
        <w:t>tockholders.</w:t>
      </w:r>
    </w:p>
    <w:p w:rsidR="00756B54" w:rsidRPr="00756B54" w:rsidRDefault="00756B54" w:rsidP="00756B54">
      <w:pPr>
        <w:pStyle w:val="ListParagraph"/>
        <w:spacing w:before="240" w:after="0" w:line="240" w:lineRule="auto"/>
        <w:ind w:left="1440"/>
        <w:jc w:val="both"/>
        <w:rPr>
          <w:rFonts w:ascii="Arial" w:eastAsia="Times New Roman" w:hAnsi="Arial" w:cs="Arial"/>
          <w:b/>
          <w:bCs/>
          <w:sz w:val="12"/>
          <w:szCs w:val="12"/>
        </w:rPr>
      </w:pPr>
    </w:p>
    <w:p w:rsidR="00756B54" w:rsidRPr="00756B54" w:rsidRDefault="00756B54"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Special Meetings.  </w:t>
      </w:r>
      <w:r w:rsidRPr="00756B54">
        <w:rPr>
          <w:rFonts w:ascii="Arial" w:hAnsi="Arial" w:cs="Arial"/>
          <w:color w:val="000000"/>
          <w:shd w:val="clear" w:color="auto" w:fill="FFFFFF"/>
        </w:rPr>
        <w:t>Special m</w:t>
      </w:r>
      <w:r>
        <w:rPr>
          <w:rFonts w:ascii="Arial" w:hAnsi="Arial" w:cs="Arial"/>
          <w:color w:val="000000"/>
          <w:shd w:val="clear" w:color="auto" w:fill="FFFFFF"/>
        </w:rPr>
        <w:t>eetings of the Board of D</w:t>
      </w:r>
      <w:r w:rsidRPr="00756B54">
        <w:rPr>
          <w:rFonts w:ascii="Arial" w:hAnsi="Arial" w:cs="Arial"/>
          <w:color w:val="000000"/>
          <w:shd w:val="clear" w:color="auto" w:fill="FFFFFF"/>
        </w:rPr>
        <w:t>irectors may be held electronically by telephone and/or by internet, or at any places open to all directors electing to appear in person, or at such places anywhere agreed to by all directors and a</w:t>
      </w:r>
      <w:r>
        <w:rPr>
          <w:rFonts w:ascii="Arial" w:hAnsi="Arial" w:cs="Arial"/>
          <w:color w:val="000000"/>
          <w:shd w:val="clear" w:color="auto" w:fill="FFFFFF"/>
        </w:rPr>
        <w:t>t such times called for by the Chairman of the B</w:t>
      </w:r>
      <w:r w:rsidRPr="00756B54">
        <w:rPr>
          <w:rFonts w:ascii="Arial" w:hAnsi="Arial" w:cs="Arial"/>
          <w:color w:val="000000"/>
          <w:shd w:val="clear" w:color="auto" w:fill="FFFFFF"/>
        </w:rPr>
        <w:t>oard, if any, the president, or by one-</w:t>
      </w:r>
      <w:r>
        <w:rPr>
          <w:rFonts w:ascii="Arial" w:hAnsi="Arial" w:cs="Arial"/>
          <w:color w:val="000000"/>
          <w:shd w:val="clear" w:color="auto" w:fill="FFFFFF"/>
        </w:rPr>
        <w:t>half</w:t>
      </w:r>
      <w:r w:rsidRPr="00756B54">
        <w:rPr>
          <w:rFonts w:ascii="Arial" w:hAnsi="Arial" w:cs="Arial"/>
          <w:color w:val="000000"/>
          <w:shd w:val="clear" w:color="auto" w:fill="FFFFFF"/>
        </w:rPr>
        <w:t xml:space="preserve"> or more in number of the directors, reasonable notice thereof being given to each director by the secre</w:t>
      </w:r>
      <w:r>
        <w:rPr>
          <w:rFonts w:ascii="Arial" w:hAnsi="Arial" w:cs="Arial"/>
          <w:color w:val="000000"/>
          <w:shd w:val="clear" w:color="auto" w:fill="FFFFFF"/>
        </w:rPr>
        <w:t>tary or by the Chairman of the B</w:t>
      </w:r>
      <w:r w:rsidRPr="00756B54">
        <w:rPr>
          <w:rFonts w:ascii="Arial" w:hAnsi="Arial" w:cs="Arial"/>
          <w:color w:val="000000"/>
          <w:shd w:val="clear" w:color="auto" w:fill="FFFFFF"/>
        </w:rPr>
        <w:t>oard, if any, the president or any one of the directors calling the meeting.</w:t>
      </w:r>
    </w:p>
    <w:p w:rsidR="00756B54" w:rsidRPr="00756B54" w:rsidRDefault="00756B54" w:rsidP="00756B54">
      <w:pPr>
        <w:pStyle w:val="ListParagraph"/>
        <w:rPr>
          <w:rFonts w:ascii="Arial" w:eastAsia="Times New Roman" w:hAnsi="Arial" w:cs="Arial"/>
          <w:b/>
          <w:bCs/>
          <w:sz w:val="12"/>
          <w:szCs w:val="12"/>
        </w:rPr>
      </w:pPr>
    </w:p>
    <w:p w:rsidR="00756B54" w:rsidRPr="0033750E" w:rsidRDefault="00756B54"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Notice.</w:t>
      </w:r>
      <w:r w:rsidRPr="00756B54">
        <w:rPr>
          <w:rFonts w:ascii="Arial" w:eastAsia="Times New Roman" w:hAnsi="Arial" w:cs="Arial"/>
          <w:bCs/>
        </w:rPr>
        <w:t xml:space="preserve">  </w:t>
      </w:r>
      <w:r w:rsidRPr="00756B54">
        <w:rPr>
          <w:rFonts w:ascii="Arial" w:hAnsi="Arial" w:cs="Arial"/>
          <w:color w:val="000000"/>
          <w:shd w:val="clear" w:color="auto" w:fill="FFFFFF"/>
        </w:rPr>
        <w:t>It shall be reasonable and sufficient notice to a director to send notice by mail at least f</w:t>
      </w:r>
      <w:r>
        <w:rPr>
          <w:rFonts w:ascii="Arial" w:hAnsi="Arial" w:cs="Arial"/>
          <w:color w:val="000000"/>
          <w:shd w:val="clear" w:color="auto" w:fill="FFFFFF"/>
        </w:rPr>
        <w:t>orty-eight hours or by</w:t>
      </w:r>
      <w:r w:rsidRPr="00756B54">
        <w:rPr>
          <w:rFonts w:ascii="Arial" w:hAnsi="Arial" w:cs="Arial"/>
          <w:color w:val="000000"/>
          <w:shd w:val="clear" w:color="auto" w:fill="FFFFFF"/>
        </w:rPr>
        <w:t xml:space="preserve"> email that is acknowledged, at least twenty-four hours before the meeting addressed to him at his usual or last known business or residence address or to give notice to him in person or by telephone at least twenty-four hours before the meeting. Notice of a meeting need not be given to any director if a written waiver of notice, executed by him before or within one month after the meeting, is filed with the records of the meeting, or to any director who attends the meeting without protesting prior thereto or at its commencement the lack of notice to him. Neither notice of a meeting nor a waiver of a notice need specify the purposes of the meeting</w:t>
      </w:r>
      <w:r>
        <w:rPr>
          <w:rFonts w:ascii="Arial" w:hAnsi="Arial" w:cs="Arial"/>
          <w:color w:val="000000"/>
          <w:sz w:val="27"/>
          <w:szCs w:val="27"/>
          <w:shd w:val="clear" w:color="auto" w:fill="FFFFFF"/>
        </w:rPr>
        <w:t>.</w:t>
      </w:r>
    </w:p>
    <w:p w:rsidR="0033750E" w:rsidRPr="0033750E" w:rsidRDefault="0033750E" w:rsidP="0033750E">
      <w:pPr>
        <w:pStyle w:val="ListParagraph"/>
        <w:rPr>
          <w:rFonts w:ascii="Arial" w:eastAsia="Times New Roman" w:hAnsi="Arial" w:cs="Arial"/>
          <w:b/>
          <w:bCs/>
          <w:sz w:val="12"/>
          <w:szCs w:val="12"/>
        </w:rPr>
      </w:pPr>
    </w:p>
    <w:p w:rsidR="0033750E" w:rsidRPr="0033750E" w:rsidRDefault="0033750E"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Quorum.  </w:t>
      </w:r>
      <w:r w:rsidRPr="0033750E">
        <w:rPr>
          <w:rFonts w:ascii="Arial" w:hAnsi="Arial" w:cs="Arial"/>
          <w:color w:val="000000"/>
          <w:shd w:val="clear" w:color="auto" w:fill="FFFFFF"/>
        </w:rPr>
        <w:t xml:space="preserve">Except as may be otherwise provided by law, by the certificate of incorporation or by these by-laws, at any meeting of the directors a majority of the directors then in office shall constitute a quorum; a quorum shall not in any case be less than one-third of the total number of directors constituting the whole board. Any meeting may be adjourned </w:t>
      </w:r>
      <w:r w:rsidRPr="0033750E">
        <w:rPr>
          <w:rFonts w:ascii="Arial" w:hAnsi="Arial" w:cs="Arial"/>
          <w:color w:val="000000"/>
          <w:shd w:val="clear" w:color="auto" w:fill="FFFFFF"/>
        </w:rPr>
        <w:lastRenderedPageBreak/>
        <w:t>from time to time by a majority of the votes cast upon the question, whether or not a quorum is present, and the meeting may be held as adjourned without further notice.</w:t>
      </w:r>
    </w:p>
    <w:p w:rsidR="0033750E" w:rsidRPr="0033750E" w:rsidRDefault="0033750E" w:rsidP="0033750E">
      <w:pPr>
        <w:pStyle w:val="ListParagraph"/>
        <w:rPr>
          <w:rFonts w:ascii="Arial" w:eastAsia="Times New Roman" w:hAnsi="Arial" w:cs="Arial"/>
          <w:b/>
          <w:bCs/>
          <w:sz w:val="12"/>
          <w:szCs w:val="12"/>
        </w:rPr>
      </w:pPr>
    </w:p>
    <w:p w:rsidR="0033750E" w:rsidRPr="0033750E" w:rsidRDefault="0033750E"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Action by Vote.  </w:t>
      </w:r>
      <w:r w:rsidRPr="0033750E">
        <w:rPr>
          <w:rFonts w:ascii="Arial" w:hAnsi="Arial" w:cs="Arial"/>
          <w:color w:val="000000"/>
          <w:shd w:val="clear" w:color="auto" w:fill="FFFFFF"/>
        </w:rPr>
        <w:t>Except as may be oth</w:t>
      </w:r>
      <w:r>
        <w:rPr>
          <w:rFonts w:ascii="Arial" w:hAnsi="Arial" w:cs="Arial"/>
          <w:color w:val="000000"/>
          <w:shd w:val="clear" w:color="auto" w:fill="FFFFFF"/>
        </w:rPr>
        <w:t>erwise provided by law, by the Certificate of I</w:t>
      </w:r>
      <w:r w:rsidRPr="0033750E">
        <w:rPr>
          <w:rFonts w:ascii="Arial" w:hAnsi="Arial" w:cs="Arial"/>
          <w:color w:val="000000"/>
          <w:shd w:val="clear" w:color="auto" w:fill="FFFFFF"/>
        </w:rPr>
        <w:t xml:space="preserve">ncorporation or by these </w:t>
      </w:r>
      <w:r>
        <w:rPr>
          <w:rFonts w:ascii="Arial" w:hAnsi="Arial" w:cs="Arial"/>
          <w:color w:val="000000"/>
          <w:shd w:val="clear" w:color="auto" w:fill="FFFFFF"/>
        </w:rPr>
        <w:t>BY-LAWS</w:t>
      </w:r>
      <w:r w:rsidRPr="0033750E">
        <w:rPr>
          <w:rFonts w:ascii="Arial" w:hAnsi="Arial" w:cs="Arial"/>
          <w:color w:val="000000"/>
          <w:shd w:val="clear" w:color="auto" w:fill="FFFFFF"/>
        </w:rPr>
        <w:t>, when a quorum is present at any meeting the vote of a majority of the directors p</w:t>
      </w:r>
      <w:r>
        <w:rPr>
          <w:rFonts w:ascii="Arial" w:hAnsi="Arial" w:cs="Arial"/>
          <w:color w:val="000000"/>
          <w:shd w:val="clear" w:color="auto" w:fill="FFFFFF"/>
        </w:rPr>
        <w:t>resent shall be the act of the Board of D</w:t>
      </w:r>
      <w:r w:rsidRPr="0033750E">
        <w:rPr>
          <w:rFonts w:ascii="Arial" w:hAnsi="Arial" w:cs="Arial"/>
          <w:color w:val="000000"/>
          <w:shd w:val="clear" w:color="auto" w:fill="FFFFFF"/>
        </w:rPr>
        <w:t>irectors.</w:t>
      </w:r>
    </w:p>
    <w:p w:rsidR="0033750E" w:rsidRPr="0033750E" w:rsidRDefault="0033750E" w:rsidP="0033750E">
      <w:pPr>
        <w:pStyle w:val="ListParagraph"/>
        <w:rPr>
          <w:rFonts w:ascii="Arial" w:eastAsia="Times New Roman" w:hAnsi="Arial" w:cs="Arial"/>
          <w:b/>
          <w:bCs/>
          <w:sz w:val="12"/>
          <w:szCs w:val="12"/>
        </w:rPr>
      </w:pPr>
    </w:p>
    <w:p w:rsidR="0033750E" w:rsidRPr="0033750E" w:rsidRDefault="0033750E"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Action without a Meeting.  </w:t>
      </w:r>
      <w:r w:rsidRPr="0033750E">
        <w:rPr>
          <w:rFonts w:ascii="Arial" w:hAnsi="Arial" w:cs="Arial"/>
          <w:shd w:val="clear" w:color="auto" w:fill="FFFFFF"/>
        </w:rPr>
        <w:t xml:space="preserve">Any action required or permitted to </w:t>
      </w:r>
      <w:r>
        <w:rPr>
          <w:rFonts w:ascii="Arial" w:hAnsi="Arial" w:cs="Arial"/>
          <w:shd w:val="clear" w:color="auto" w:fill="FFFFFF"/>
        </w:rPr>
        <w:t>be taken at any meeting of the B</w:t>
      </w:r>
      <w:r w:rsidRPr="0033750E">
        <w:rPr>
          <w:rFonts w:ascii="Arial" w:hAnsi="Arial" w:cs="Arial"/>
          <w:shd w:val="clear" w:color="auto" w:fill="FFFFFF"/>
        </w:rPr>
        <w:t xml:space="preserve">oard of </w:t>
      </w:r>
      <w:r>
        <w:rPr>
          <w:rFonts w:ascii="Arial" w:hAnsi="Arial" w:cs="Arial"/>
          <w:shd w:val="clear" w:color="auto" w:fill="FFFFFF"/>
        </w:rPr>
        <w:t>Di</w:t>
      </w:r>
      <w:r w:rsidRPr="0033750E">
        <w:rPr>
          <w:rFonts w:ascii="Arial" w:hAnsi="Arial" w:cs="Arial"/>
          <w:shd w:val="clear" w:color="auto" w:fill="FFFFFF"/>
        </w:rPr>
        <w:t xml:space="preserve">rectors or a committee thereof may be taken without a meeting if all the members of the </w:t>
      </w:r>
      <w:r>
        <w:rPr>
          <w:rFonts w:ascii="Arial" w:hAnsi="Arial" w:cs="Arial"/>
          <w:shd w:val="clear" w:color="auto" w:fill="FFFFFF"/>
        </w:rPr>
        <w:t>B</w:t>
      </w:r>
      <w:r w:rsidRPr="0033750E">
        <w:rPr>
          <w:rFonts w:ascii="Arial" w:hAnsi="Arial" w:cs="Arial"/>
          <w:shd w:val="clear" w:color="auto" w:fill="FFFFFF"/>
        </w:rPr>
        <w:t xml:space="preserve">oard of </w:t>
      </w:r>
      <w:r>
        <w:rPr>
          <w:rFonts w:ascii="Arial" w:hAnsi="Arial" w:cs="Arial"/>
          <w:shd w:val="clear" w:color="auto" w:fill="FFFFFF"/>
        </w:rPr>
        <w:t>Di</w:t>
      </w:r>
      <w:r w:rsidRPr="0033750E">
        <w:rPr>
          <w:rFonts w:ascii="Arial" w:hAnsi="Arial" w:cs="Arial"/>
          <w:shd w:val="clear" w:color="auto" w:fill="FFFFFF"/>
        </w:rPr>
        <w:t xml:space="preserve">rectors or of such committee, as the case may be, consent thereto in writing, and such writing or writings are filed with the records of the meetings of the </w:t>
      </w:r>
      <w:r>
        <w:rPr>
          <w:rFonts w:ascii="Arial" w:hAnsi="Arial" w:cs="Arial"/>
          <w:shd w:val="clear" w:color="auto" w:fill="FFFFFF"/>
        </w:rPr>
        <w:t>B</w:t>
      </w:r>
      <w:r w:rsidRPr="0033750E">
        <w:rPr>
          <w:rFonts w:ascii="Arial" w:hAnsi="Arial" w:cs="Arial"/>
          <w:shd w:val="clear" w:color="auto" w:fill="FFFFFF"/>
        </w:rPr>
        <w:t xml:space="preserve">oard of </w:t>
      </w:r>
      <w:r>
        <w:rPr>
          <w:rFonts w:ascii="Arial" w:hAnsi="Arial" w:cs="Arial"/>
          <w:shd w:val="clear" w:color="auto" w:fill="FFFFFF"/>
        </w:rPr>
        <w:t>Di</w:t>
      </w:r>
      <w:r w:rsidRPr="0033750E">
        <w:rPr>
          <w:rFonts w:ascii="Arial" w:hAnsi="Arial" w:cs="Arial"/>
          <w:shd w:val="clear" w:color="auto" w:fill="FFFFFF"/>
        </w:rPr>
        <w:t xml:space="preserve">rectors or of such committee. Such consent shall be treated for all purposes as the act of the </w:t>
      </w:r>
      <w:r>
        <w:rPr>
          <w:rFonts w:ascii="Arial" w:hAnsi="Arial" w:cs="Arial"/>
          <w:shd w:val="clear" w:color="auto" w:fill="FFFFFF"/>
        </w:rPr>
        <w:t>B</w:t>
      </w:r>
      <w:r w:rsidRPr="0033750E">
        <w:rPr>
          <w:rFonts w:ascii="Arial" w:hAnsi="Arial" w:cs="Arial"/>
          <w:shd w:val="clear" w:color="auto" w:fill="FFFFFF"/>
        </w:rPr>
        <w:t xml:space="preserve">oard of </w:t>
      </w:r>
      <w:r>
        <w:rPr>
          <w:rFonts w:ascii="Arial" w:hAnsi="Arial" w:cs="Arial"/>
          <w:shd w:val="clear" w:color="auto" w:fill="FFFFFF"/>
        </w:rPr>
        <w:t>Di</w:t>
      </w:r>
      <w:r w:rsidRPr="0033750E">
        <w:rPr>
          <w:rFonts w:ascii="Arial" w:hAnsi="Arial" w:cs="Arial"/>
          <w:shd w:val="clear" w:color="auto" w:fill="FFFFFF"/>
        </w:rPr>
        <w:t>rectors or of such committee, as the case may be.</w:t>
      </w:r>
    </w:p>
    <w:p w:rsidR="0033750E" w:rsidRPr="0033750E" w:rsidRDefault="0033750E" w:rsidP="0033750E">
      <w:pPr>
        <w:pStyle w:val="ListParagraph"/>
        <w:rPr>
          <w:rFonts w:ascii="Arial" w:eastAsia="Times New Roman" w:hAnsi="Arial" w:cs="Arial"/>
          <w:b/>
          <w:bCs/>
          <w:sz w:val="12"/>
          <w:szCs w:val="12"/>
        </w:rPr>
      </w:pPr>
    </w:p>
    <w:p w:rsidR="0033750E" w:rsidRPr="0033750E" w:rsidRDefault="0033750E"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Participation in Meetings Electronically.  </w:t>
      </w:r>
      <w:r>
        <w:rPr>
          <w:rFonts w:ascii="Arial" w:hAnsi="Arial" w:cs="Arial"/>
          <w:color w:val="000000"/>
          <w:shd w:val="clear" w:color="auto" w:fill="FFFFFF"/>
        </w:rPr>
        <w:t>Members of the Board of D</w:t>
      </w:r>
      <w:r w:rsidRPr="0033750E">
        <w:rPr>
          <w:rFonts w:ascii="Arial" w:hAnsi="Arial" w:cs="Arial"/>
          <w:color w:val="000000"/>
          <w:shd w:val="clear" w:color="auto" w:fill="FFFFFF"/>
        </w:rPr>
        <w:t>irectors, or any co</w:t>
      </w:r>
      <w:r>
        <w:rPr>
          <w:rFonts w:ascii="Arial" w:hAnsi="Arial" w:cs="Arial"/>
          <w:color w:val="000000"/>
          <w:shd w:val="clear" w:color="auto" w:fill="FFFFFF"/>
        </w:rPr>
        <w:t>mmittee designated by such them</w:t>
      </w:r>
      <w:r w:rsidRPr="0033750E">
        <w:rPr>
          <w:rFonts w:ascii="Arial" w:hAnsi="Arial" w:cs="Arial"/>
          <w:color w:val="000000"/>
          <w:shd w:val="clear" w:color="auto" w:fill="FFFFFF"/>
        </w:rPr>
        <w:t>, may participate in a meeting of such board or committee by</w:t>
      </w:r>
      <w:r>
        <w:rPr>
          <w:rFonts w:ascii="Arial" w:hAnsi="Arial" w:cs="Arial"/>
          <w:color w:val="000000"/>
          <w:shd w:val="clear" w:color="auto" w:fill="FFFFFF"/>
        </w:rPr>
        <w:t xml:space="preserve"> electronic</w:t>
      </w:r>
      <w:r w:rsidRPr="0033750E">
        <w:rPr>
          <w:rFonts w:ascii="Arial" w:hAnsi="Arial" w:cs="Arial"/>
          <w:color w:val="000000"/>
          <w:shd w:val="clear" w:color="auto" w:fill="FFFFFF"/>
        </w:rPr>
        <w:t xml:space="preserve"> means </w:t>
      </w:r>
      <w:r>
        <w:rPr>
          <w:rFonts w:ascii="Arial" w:hAnsi="Arial" w:cs="Arial"/>
          <w:color w:val="000000"/>
          <w:shd w:val="clear" w:color="auto" w:fill="FFFFFF"/>
        </w:rPr>
        <w:t>provided, at a minimum,</w:t>
      </w:r>
      <w:r w:rsidRPr="0033750E">
        <w:rPr>
          <w:rFonts w:ascii="Arial" w:hAnsi="Arial" w:cs="Arial"/>
          <w:color w:val="000000"/>
          <w:shd w:val="clear" w:color="auto" w:fill="FFFFFF"/>
        </w:rPr>
        <w:t xml:space="preserve"> all persons participating in the meeting can hear each other or by any other means permitted by law. Such participation shall constitute presence in person at such meeting.</w:t>
      </w:r>
    </w:p>
    <w:p w:rsidR="0033750E" w:rsidRPr="0033750E" w:rsidRDefault="0033750E" w:rsidP="0033750E">
      <w:pPr>
        <w:pStyle w:val="ListParagraph"/>
        <w:rPr>
          <w:rFonts w:ascii="Arial" w:eastAsia="Times New Roman" w:hAnsi="Arial" w:cs="Arial"/>
          <w:b/>
          <w:bCs/>
          <w:sz w:val="12"/>
          <w:szCs w:val="12"/>
        </w:rPr>
      </w:pPr>
    </w:p>
    <w:p w:rsidR="0033750E" w:rsidRPr="0033750E" w:rsidRDefault="0033750E"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Compensation.</w:t>
      </w:r>
      <w:r w:rsidRPr="0033750E">
        <w:rPr>
          <w:rFonts w:ascii="Arial" w:eastAsia="Times New Roman" w:hAnsi="Arial" w:cs="Arial"/>
          <w:bCs/>
        </w:rPr>
        <w:t xml:space="preserve">  </w:t>
      </w:r>
      <w:r>
        <w:rPr>
          <w:rFonts w:ascii="Arial" w:hAnsi="Arial" w:cs="Arial"/>
          <w:color w:val="000000"/>
          <w:sz w:val="20"/>
          <w:szCs w:val="20"/>
          <w:shd w:val="clear" w:color="auto" w:fill="FFFFFF"/>
        </w:rPr>
        <w:t>In the discretion of the Board of D</w:t>
      </w:r>
      <w:r w:rsidRPr="0033750E">
        <w:rPr>
          <w:rFonts w:ascii="Arial" w:hAnsi="Arial" w:cs="Arial"/>
          <w:color w:val="000000"/>
          <w:sz w:val="20"/>
          <w:szCs w:val="20"/>
          <w:shd w:val="clear" w:color="auto" w:fill="FFFFFF"/>
        </w:rPr>
        <w:t xml:space="preserve">irectors, each director may be paid such fees for his services as director and be reimbursed for his reasonable expenses incurred in the performance of his duties as director as the </w:t>
      </w:r>
      <w:r>
        <w:rPr>
          <w:rFonts w:ascii="Arial" w:hAnsi="Arial" w:cs="Arial"/>
          <w:color w:val="000000"/>
          <w:sz w:val="20"/>
          <w:szCs w:val="20"/>
          <w:shd w:val="clear" w:color="auto" w:fill="FFFFFF"/>
        </w:rPr>
        <w:t>Board of D</w:t>
      </w:r>
      <w:r w:rsidRPr="0033750E">
        <w:rPr>
          <w:rFonts w:ascii="Arial" w:hAnsi="Arial" w:cs="Arial"/>
          <w:color w:val="000000"/>
          <w:sz w:val="20"/>
          <w:szCs w:val="20"/>
          <w:shd w:val="clear" w:color="auto" w:fill="FFFFFF"/>
        </w:rPr>
        <w:t xml:space="preserve">irectors from time to time may determine. Nothing contained in this section shall be construed to preclude any director from serving the </w:t>
      </w:r>
      <w:r>
        <w:rPr>
          <w:rFonts w:ascii="Arial" w:hAnsi="Arial" w:cs="Arial"/>
          <w:color w:val="000000"/>
          <w:sz w:val="20"/>
          <w:szCs w:val="20"/>
          <w:shd w:val="clear" w:color="auto" w:fill="FFFFFF"/>
        </w:rPr>
        <w:t>C</w:t>
      </w:r>
      <w:r w:rsidRPr="0033750E">
        <w:rPr>
          <w:rFonts w:ascii="Arial" w:hAnsi="Arial" w:cs="Arial"/>
          <w:color w:val="000000"/>
          <w:sz w:val="20"/>
          <w:szCs w:val="20"/>
          <w:shd w:val="clear" w:color="auto" w:fill="FFFFFF"/>
        </w:rPr>
        <w:t>orporation in any other capacity and receiving reasonable compensation therefor.</w:t>
      </w:r>
      <w:r>
        <w:rPr>
          <w:rFonts w:ascii="Arial" w:hAnsi="Arial" w:cs="Arial"/>
          <w:color w:val="000000"/>
          <w:sz w:val="20"/>
          <w:szCs w:val="20"/>
          <w:shd w:val="clear" w:color="auto" w:fill="FFFFFF"/>
        </w:rPr>
        <w:t xml:space="preserve"> </w:t>
      </w:r>
    </w:p>
    <w:p w:rsidR="0033750E" w:rsidRPr="0033750E" w:rsidRDefault="0033750E" w:rsidP="0033750E">
      <w:pPr>
        <w:pStyle w:val="ListParagraph"/>
        <w:rPr>
          <w:rFonts w:ascii="Arial" w:eastAsia="Times New Roman" w:hAnsi="Arial" w:cs="Arial"/>
          <w:b/>
          <w:bCs/>
          <w:sz w:val="12"/>
          <w:szCs w:val="12"/>
        </w:rPr>
      </w:pPr>
    </w:p>
    <w:p w:rsidR="0033750E" w:rsidRDefault="0033750E" w:rsidP="00756B54">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Interested Directors and Officers.</w:t>
      </w:r>
    </w:p>
    <w:p w:rsidR="0033750E" w:rsidRPr="00375C5A" w:rsidRDefault="0033750E" w:rsidP="0033750E">
      <w:pPr>
        <w:pStyle w:val="ListParagraph"/>
        <w:rPr>
          <w:rFonts w:ascii="Arial" w:eastAsia="Times New Roman" w:hAnsi="Arial" w:cs="Arial"/>
          <w:b/>
          <w:bCs/>
          <w:sz w:val="12"/>
          <w:szCs w:val="12"/>
        </w:rPr>
      </w:pPr>
    </w:p>
    <w:p w:rsidR="0033750E" w:rsidRPr="00375C5A" w:rsidRDefault="00375C5A" w:rsidP="0033750E">
      <w:pPr>
        <w:pStyle w:val="ListParagraph"/>
        <w:numPr>
          <w:ilvl w:val="2"/>
          <w:numId w:val="5"/>
        </w:numPr>
        <w:spacing w:before="240" w:after="0" w:line="240" w:lineRule="auto"/>
        <w:jc w:val="both"/>
        <w:rPr>
          <w:rFonts w:ascii="Arial" w:eastAsia="Times New Roman" w:hAnsi="Arial" w:cs="Arial"/>
          <w:b/>
          <w:bCs/>
        </w:rPr>
      </w:pPr>
      <w:r w:rsidRPr="00375C5A">
        <w:rPr>
          <w:rFonts w:ascii="Arial" w:hAnsi="Arial" w:cs="Arial"/>
          <w:color w:val="000000"/>
          <w:shd w:val="clear" w:color="auto" w:fill="FFFFFF"/>
        </w:rPr>
        <w:t>No contract or transaction between the Corporation and one or more of its directors or officers, or between the corporation and any other corporation, partnership, association, or other organization in which one or more of the corporation's directors or officers are directors or officers, or have a financial interest, shall be void or voidable solely for this reason, or solely because the director or officer is present at or participates in the meeting of the board or committee thereof which authorizes the contract or transaction, or solely because his or their votes are counted for such purpose, if:</w:t>
      </w:r>
      <w:r>
        <w:rPr>
          <w:rFonts w:ascii="Arial" w:hAnsi="Arial" w:cs="Arial"/>
          <w:color w:val="000000"/>
          <w:shd w:val="clear" w:color="auto" w:fill="FFFFFF"/>
        </w:rPr>
        <w:t xml:space="preserve"> </w:t>
      </w:r>
    </w:p>
    <w:p w:rsidR="00375C5A" w:rsidRPr="00375C5A" w:rsidRDefault="00375C5A" w:rsidP="00375C5A">
      <w:pPr>
        <w:pStyle w:val="ListParagraph"/>
        <w:spacing w:before="240" w:after="0" w:line="240" w:lineRule="auto"/>
        <w:ind w:left="2160"/>
        <w:jc w:val="both"/>
        <w:rPr>
          <w:rFonts w:ascii="Arial" w:eastAsia="Times New Roman" w:hAnsi="Arial" w:cs="Arial"/>
          <w:b/>
          <w:bCs/>
          <w:sz w:val="6"/>
          <w:szCs w:val="6"/>
        </w:rPr>
      </w:pPr>
    </w:p>
    <w:p w:rsidR="00375C5A" w:rsidRPr="00375C5A" w:rsidRDefault="00375C5A" w:rsidP="00375C5A">
      <w:pPr>
        <w:pStyle w:val="ListParagraph"/>
        <w:numPr>
          <w:ilvl w:val="3"/>
          <w:numId w:val="5"/>
        </w:numPr>
        <w:spacing w:before="240" w:after="0" w:line="240" w:lineRule="auto"/>
        <w:jc w:val="both"/>
        <w:rPr>
          <w:rFonts w:ascii="Arial" w:eastAsia="Times New Roman" w:hAnsi="Arial" w:cs="Arial"/>
          <w:b/>
          <w:bCs/>
        </w:rPr>
      </w:pPr>
      <w:r w:rsidRPr="00375C5A">
        <w:rPr>
          <w:rFonts w:ascii="Arial" w:hAnsi="Arial" w:cs="Arial"/>
          <w:color w:val="000000"/>
          <w:shd w:val="clear" w:color="auto" w:fill="FFFFFF"/>
        </w:rPr>
        <w:t>The material facts as to</w:t>
      </w:r>
      <w:r>
        <w:rPr>
          <w:rFonts w:ascii="Arial" w:hAnsi="Arial" w:cs="Arial"/>
          <w:color w:val="000000"/>
          <w:shd w:val="clear" w:color="auto" w:fill="FFFFFF"/>
        </w:rPr>
        <w:t xml:space="preserve"> an interested</w:t>
      </w:r>
      <w:r w:rsidRPr="00375C5A">
        <w:rPr>
          <w:rFonts w:ascii="Arial" w:hAnsi="Arial" w:cs="Arial"/>
          <w:color w:val="000000"/>
          <w:shd w:val="clear" w:color="auto" w:fill="FFFFFF"/>
        </w:rPr>
        <w:t xml:space="preserve"> </w:t>
      </w:r>
      <w:r>
        <w:rPr>
          <w:rFonts w:ascii="Arial" w:hAnsi="Arial" w:cs="Arial"/>
          <w:color w:val="000000"/>
          <w:shd w:val="clear" w:color="auto" w:fill="FFFFFF"/>
        </w:rPr>
        <w:t>party’s</w:t>
      </w:r>
      <w:r w:rsidRPr="00375C5A">
        <w:rPr>
          <w:rFonts w:ascii="Arial" w:hAnsi="Arial" w:cs="Arial"/>
          <w:color w:val="000000"/>
          <w:shd w:val="clear" w:color="auto" w:fill="FFFFFF"/>
        </w:rPr>
        <w:t xml:space="preserve"> relationship or interest and as to the contract or transaction are</w:t>
      </w:r>
      <w:r>
        <w:rPr>
          <w:rFonts w:ascii="Arial" w:hAnsi="Arial" w:cs="Arial"/>
          <w:color w:val="000000"/>
          <w:shd w:val="clear" w:color="auto" w:fill="FFFFFF"/>
        </w:rPr>
        <w:t xml:space="preserve"> disclosed or are known to the Board of D</w:t>
      </w:r>
      <w:r w:rsidRPr="00375C5A">
        <w:rPr>
          <w:rFonts w:ascii="Arial" w:hAnsi="Arial" w:cs="Arial"/>
          <w:color w:val="000000"/>
          <w:shd w:val="clear" w:color="auto" w:fill="FFFFFF"/>
        </w:rPr>
        <w:t xml:space="preserve">irectors or the committee, and the </w:t>
      </w:r>
      <w:r>
        <w:rPr>
          <w:rFonts w:ascii="Arial" w:hAnsi="Arial" w:cs="Arial"/>
          <w:color w:val="000000"/>
          <w:shd w:val="clear" w:color="auto" w:fill="FFFFFF"/>
        </w:rPr>
        <w:t>Board of D</w:t>
      </w:r>
      <w:r w:rsidRPr="00375C5A">
        <w:rPr>
          <w:rFonts w:ascii="Arial" w:hAnsi="Arial" w:cs="Arial"/>
          <w:color w:val="000000"/>
          <w:shd w:val="clear" w:color="auto" w:fill="FFFFFF"/>
        </w:rPr>
        <w:t>irectors or committee in good faith authorizes the contract or transaction by the affirmative votes of a majority of the disinterested directors, even though the disinterested directors be less than a quorum; or</w:t>
      </w:r>
    </w:p>
    <w:p w:rsidR="00375C5A" w:rsidRPr="00375C5A" w:rsidRDefault="00375C5A" w:rsidP="00375C5A">
      <w:pPr>
        <w:pStyle w:val="ListParagraph"/>
        <w:spacing w:before="240" w:after="0" w:line="240" w:lineRule="auto"/>
        <w:ind w:left="3240"/>
        <w:jc w:val="both"/>
        <w:rPr>
          <w:rFonts w:ascii="Arial" w:eastAsia="Times New Roman" w:hAnsi="Arial" w:cs="Arial"/>
          <w:b/>
          <w:bCs/>
          <w:sz w:val="6"/>
          <w:szCs w:val="6"/>
        </w:rPr>
      </w:pPr>
    </w:p>
    <w:p w:rsidR="00375C5A" w:rsidRPr="00375C5A" w:rsidRDefault="00375C5A" w:rsidP="00375C5A">
      <w:pPr>
        <w:pStyle w:val="ListParagraph"/>
        <w:numPr>
          <w:ilvl w:val="3"/>
          <w:numId w:val="5"/>
        </w:numPr>
        <w:spacing w:before="240" w:after="0" w:line="240" w:lineRule="auto"/>
        <w:jc w:val="both"/>
        <w:rPr>
          <w:rStyle w:val="apple-converted-space"/>
          <w:rFonts w:ascii="Arial" w:eastAsia="Times New Roman" w:hAnsi="Arial" w:cs="Arial"/>
          <w:b/>
          <w:bCs/>
        </w:rPr>
      </w:pPr>
      <w:r w:rsidRPr="00375C5A">
        <w:rPr>
          <w:rFonts w:ascii="Arial" w:hAnsi="Arial" w:cs="Arial"/>
          <w:color w:val="000000"/>
          <w:shd w:val="clear" w:color="auto" w:fill="FFFFFF"/>
        </w:rPr>
        <w:t xml:space="preserve">The material facts as to </w:t>
      </w:r>
      <w:r>
        <w:rPr>
          <w:rFonts w:ascii="Arial" w:hAnsi="Arial" w:cs="Arial"/>
          <w:color w:val="000000"/>
          <w:shd w:val="clear" w:color="auto" w:fill="FFFFFF"/>
        </w:rPr>
        <w:t>an interested party’s</w:t>
      </w:r>
      <w:r w:rsidRPr="00375C5A">
        <w:rPr>
          <w:rFonts w:ascii="Arial" w:hAnsi="Arial" w:cs="Arial"/>
          <w:color w:val="000000"/>
          <w:shd w:val="clear" w:color="auto" w:fill="FFFFFF"/>
        </w:rPr>
        <w:t xml:space="preserve"> relationship or interest and as to the contract or transaction are disclosed or are known to the stockholders entitled to vote thereon, and the contract or transaction is specifically approved in good faith by vote of the stockholders;</w:t>
      </w:r>
      <w:r w:rsidRPr="00375C5A">
        <w:rPr>
          <w:rStyle w:val="apple-converted-space"/>
          <w:rFonts w:ascii="Arial" w:hAnsi="Arial" w:cs="Arial"/>
          <w:color w:val="000000"/>
          <w:shd w:val="clear" w:color="auto" w:fill="FFFFFF"/>
        </w:rPr>
        <w:t> </w:t>
      </w:r>
      <w:r>
        <w:rPr>
          <w:rStyle w:val="apple-converted-space"/>
          <w:rFonts w:ascii="Arial" w:hAnsi="Arial" w:cs="Arial"/>
          <w:color w:val="000000"/>
          <w:shd w:val="clear" w:color="auto" w:fill="FFFFFF"/>
        </w:rPr>
        <w:t>or</w:t>
      </w:r>
    </w:p>
    <w:p w:rsidR="00375C5A" w:rsidRPr="00375C5A" w:rsidRDefault="00375C5A" w:rsidP="00375C5A">
      <w:pPr>
        <w:pStyle w:val="ListParagraph"/>
        <w:spacing w:before="240" w:after="0" w:line="240" w:lineRule="auto"/>
        <w:ind w:left="3240"/>
        <w:jc w:val="both"/>
        <w:rPr>
          <w:rStyle w:val="apple-converted-space"/>
          <w:rFonts w:ascii="Arial" w:eastAsia="Times New Roman" w:hAnsi="Arial" w:cs="Arial"/>
          <w:b/>
          <w:bCs/>
          <w:sz w:val="6"/>
          <w:szCs w:val="6"/>
        </w:rPr>
      </w:pPr>
    </w:p>
    <w:p w:rsidR="00375C5A" w:rsidRPr="00375C5A" w:rsidRDefault="00375C5A" w:rsidP="00375C5A">
      <w:pPr>
        <w:pStyle w:val="ListParagraph"/>
        <w:numPr>
          <w:ilvl w:val="3"/>
          <w:numId w:val="5"/>
        </w:numPr>
        <w:spacing w:before="240" w:after="0" w:line="240" w:lineRule="auto"/>
        <w:jc w:val="both"/>
        <w:rPr>
          <w:rFonts w:ascii="Arial" w:eastAsia="Times New Roman" w:hAnsi="Arial" w:cs="Arial"/>
          <w:b/>
          <w:bCs/>
        </w:rPr>
      </w:pPr>
      <w:r w:rsidRPr="00375C5A">
        <w:rPr>
          <w:rFonts w:ascii="Arial" w:hAnsi="Arial" w:cs="Arial"/>
          <w:color w:val="000000"/>
          <w:shd w:val="clear" w:color="auto" w:fill="FFFFFF"/>
        </w:rPr>
        <w:t>The contract or transaction is fair as to the corporation as of the time it is authorized, approved or ratified, by the board of directors, a committee thereof, or the stockholders.</w:t>
      </w:r>
    </w:p>
    <w:p w:rsidR="00375C5A" w:rsidRPr="00375C5A" w:rsidRDefault="00375C5A" w:rsidP="00375C5A">
      <w:pPr>
        <w:pStyle w:val="ListParagraph"/>
        <w:rPr>
          <w:rFonts w:ascii="Arial" w:eastAsia="Times New Roman" w:hAnsi="Arial" w:cs="Arial"/>
          <w:b/>
          <w:bCs/>
          <w:sz w:val="12"/>
          <w:szCs w:val="12"/>
        </w:rPr>
      </w:pPr>
    </w:p>
    <w:p w:rsidR="00375C5A" w:rsidRPr="00611700" w:rsidRDefault="00375C5A" w:rsidP="00375C5A">
      <w:pPr>
        <w:pStyle w:val="ListParagraph"/>
        <w:numPr>
          <w:ilvl w:val="2"/>
          <w:numId w:val="5"/>
        </w:numPr>
        <w:spacing w:before="240" w:after="0" w:line="240" w:lineRule="auto"/>
        <w:jc w:val="both"/>
        <w:rPr>
          <w:rFonts w:ascii="Arial" w:eastAsia="Times New Roman" w:hAnsi="Arial" w:cs="Arial"/>
          <w:b/>
          <w:bCs/>
        </w:rPr>
      </w:pPr>
      <w:r w:rsidRPr="00375C5A">
        <w:rPr>
          <w:rFonts w:ascii="Arial" w:hAnsi="Arial" w:cs="Arial"/>
          <w:color w:val="000000"/>
          <w:shd w:val="clear" w:color="auto" w:fill="FFFFFF"/>
        </w:rPr>
        <w:t>Common or interested directors may be counted in determining the presence of a quorum at a meeting of the board of directors or of a committee which authorizes the contract or transaction.</w:t>
      </w:r>
    </w:p>
    <w:p w:rsidR="008B32FC" w:rsidRPr="008B32FC" w:rsidRDefault="008B32FC" w:rsidP="008B32FC">
      <w:pPr>
        <w:rPr>
          <w:rFonts w:ascii="Arial" w:eastAsia="Times New Roman" w:hAnsi="Arial" w:cs="Arial"/>
          <w:b/>
          <w:bCs/>
        </w:rPr>
      </w:pPr>
    </w:p>
    <w:p w:rsidR="008B32FC" w:rsidRDefault="008B32FC" w:rsidP="008B32FC">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 xml:space="preserve">Section 4   </w:t>
      </w:r>
      <w:r>
        <w:rPr>
          <w:rFonts w:ascii="Arial" w:eastAsia="Times New Roman" w:hAnsi="Arial" w:cs="Arial"/>
          <w:b/>
          <w:bCs/>
          <w:sz w:val="28"/>
          <w:szCs w:val="28"/>
        </w:rPr>
        <w:t>OFFICERS AND AGENTS</w:t>
      </w:r>
    </w:p>
    <w:p w:rsidR="008B32FC" w:rsidRPr="001E208D" w:rsidRDefault="008B32FC" w:rsidP="008B32FC">
      <w:pPr>
        <w:pStyle w:val="ListParagraph"/>
        <w:numPr>
          <w:ilvl w:val="0"/>
          <w:numId w:val="5"/>
        </w:numPr>
        <w:spacing w:before="240" w:after="0" w:line="240" w:lineRule="auto"/>
        <w:jc w:val="both"/>
        <w:rPr>
          <w:rFonts w:ascii="Arial" w:eastAsia="Times New Roman" w:hAnsi="Arial" w:cs="Arial"/>
          <w:b/>
          <w:bCs/>
          <w:vanish/>
        </w:rPr>
      </w:pPr>
    </w:p>
    <w:p w:rsidR="008B32FC" w:rsidRPr="002E0F69" w:rsidRDefault="008B32FC" w:rsidP="008B32FC">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Enumeration; Qualification.</w:t>
      </w:r>
      <w:r w:rsidRPr="002E0F69">
        <w:rPr>
          <w:rFonts w:ascii="Arial" w:eastAsia="Times New Roman" w:hAnsi="Arial" w:cs="Arial"/>
          <w:bCs/>
        </w:rPr>
        <w:t xml:space="preserve">  </w:t>
      </w:r>
      <w:r w:rsidRPr="002E0F69">
        <w:rPr>
          <w:rFonts w:ascii="Arial" w:hAnsi="Arial" w:cs="Arial"/>
          <w:color w:val="000000"/>
          <w:shd w:val="clear" w:color="auto" w:fill="FFFFFF"/>
        </w:rPr>
        <w:t>The officers of the Corporation shall be a president, a treasurer, a secretary and such other officers, if any, as the Board of Directors from time to time may in its discretion elect or appoint including without limitation a chairman of the Board of Directors, one or more vice presidents and a controller. The Corporation may also have such agents, if any, as the Board of Directors from time to time may in its discretion choose. Any officer may be but none need be a director or Stockholder. Any two or more offices may be held by the same person. Any officer may be required by the Board of Directors to secure the faithful performance of his duties to the Corporation by giving bond in such amount and with sureties or otherwise as the Board of Directors may determine.</w:t>
      </w:r>
    </w:p>
    <w:p w:rsidR="008B32FC" w:rsidRPr="002E0F69" w:rsidRDefault="008B32FC" w:rsidP="008B32FC">
      <w:pPr>
        <w:pStyle w:val="ListParagraph"/>
        <w:spacing w:before="240" w:after="0" w:line="240" w:lineRule="auto"/>
        <w:ind w:left="1440"/>
        <w:jc w:val="both"/>
        <w:rPr>
          <w:rFonts w:ascii="Arial" w:eastAsia="Times New Roman" w:hAnsi="Arial" w:cs="Arial"/>
          <w:b/>
          <w:bCs/>
          <w:sz w:val="12"/>
          <w:szCs w:val="12"/>
        </w:rPr>
      </w:pPr>
    </w:p>
    <w:p w:rsidR="008B32FC" w:rsidRPr="002E0F69" w:rsidRDefault="008B32FC" w:rsidP="008B32FC">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Powers.  </w:t>
      </w:r>
      <w:r w:rsidRPr="002E0F69">
        <w:rPr>
          <w:rFonts w:ascii="Arial" w:hAnsi="Arial" w:cs="Arial"/>
          <w:color w:val="000000"/>
          <w:shd w:val="clear" w:color="auto" w:fill="FFFFFF"/>
        </w:rPr>
        <w:t>Subject to law, to the Certificate of Incorporation and to the other provisions of these BY-LAWS, each officer shall have, in addition to the duties and powers herein set forth, such duties and powers as are commonly incident to his office and such additional duties and powers as the Board of Directors may from time to time designate.</w:t>
      </w:r>
    </w:p>
    <w:p w:rsidR="008B32FC" w:rsidRPr="002E0F69" w:rsidRDefault="008B32FC" w:rsidP="008B32FC">
      <w:pPr>
        <w:pStyle w:val="ListParagraph"/>
        <w:rPr>
          <w:rFonts w:ascii="Arial" w:eastAsia="Times New Roman" w:hAnsi="Arial" w:cs="Arial"/>
          <w:b/>
          <w:bCs/>
          <w:sz w:val="12"/>
          <w:szCs w:val="12"/>
        </w:rPr>
      </w:pPr>
    </w:p>
    <w:p w:rsidR="008B32FC" w:rsidRPr="002E0F69" w:rsidRDefault="008B32FC" w:rsidP="008B32FC">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Election.</w:t>
      </w:r>
      <w:r w:rsidRPr="002E0F69">
        <w:rPr>
          <w:rFonts w:ascii="Arial" w:eastAsia="Times New Roman" w:hAnsi="Arial" w:cs="Arial"/>
          <w:bCs/>
        </w:rPr>
        <w:t xml:space="preserve">  </w:t>
      </w:r>
      <w:r w:rsidRPr="002E0F69">
        <w:rPr>
          <w:rFonts w:ascii="Arial" w:hAnsi="Arial" w:cs="Arial"/>
          <w:color w:val="000000"/>
          <w:shd w:val="clear" w:color="auto" w:fill="FFFFFF"/>
        </w:rPr>
        <w:t>The officers may be elected by the Board of Directors at their first meeting following the annual meeting of the Stockholders or at any other time. At any time or from time to time the directors may delegate to any officer their power to elect or appoint any other officer or any agents.</w:t>
      </w:r>
    </w:p>
    <w:p w:rsidR="008B32FC" w:rsidRPr="002E0F69" w:rsidRDefault="008B32FC" w:rsidP="008B32FC">
      <w:pPr>
        <w:pStyle w:val="ListParagraph"/>
        <w:rPr>
          <w:rFonts w:ascii="Arial" w:eastAsia="Times New Roman" w:hAnsi="Arial" w:cs="Arial"/>
          <w:b/>
          <w:bCs/>
          <w:sz w:val="12"/>
          <w:szCs w:val="12"/>
        </w:rPr>
      </w:pPr>
    </w:p>
    <w:p w:rsidR="008B32FC" w:rsidRPr="00996BFF" w:rsidRDefault="008B32FC" w:rsidP="008B32FC">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Tenure.  </w:t>
      </w:r>
      <w:r w:rsidRPr="002E0F69">
        <w:rPr>
          <w:rFonts w:ascii="Arial" w:hAnsi="Arial" w:cs="Arial"/>
          <w:color w:val="000000"/>
          <w:shd w:val="clear" w:color="auto" w:fill="FFFFFF"/>
        </w:rPr>
        <w:t>Each officer shall hold office until the first meeting of the board of directors following the next annual meeting of the stockholders and until his respective successor is chosen and qualified unless a shorter period shall have been specified by the terms of his election or appointment, or in each case until he sooner dies, resigns, is removed or becomes disqualified. Each agent shall retain his authority at the pleasure of the directors, or the officer by whom he was appointed or by the officer who then holds agent appointive power.</w:t>
      </w:r>
    </w:p>
    <w:p w:rsidR="008B32FC" w:rsidRPr="00996BFF" w:rsidRDefault="008B32FC" w:rsidP="008B32FC">
      <w:pPr>
        <w:pStyle w:val="ListParagraph"/>
        <w:rPr>
          <w:rFonts w:ascii="Arial" w:eastAsia="Times New Roman" w:hAnsi="Arial" w:cs="Arial"/>
          <w:b/>
          <w:bCs/>
        </w:rPr>
      </w:pPr>
    </w:p>
    <w:p w:rsidR="008B32FC" w:rsidRPr="00652774" w:rsidRDefault="008B32FC" w:rsidP="008B32FC">
      <w:pPr>
        <w:pStyle w:val="ListParagraph"/>
        <w:numPr>
          <w:ilvl w:val="1"/>
          <w:numId w:val="5"/>
        </w:numPr>
        <w:spacing w:before="240" w:after="120" w:line="240" w:lineRule="auto"/>
        <w:jc w:val="both"/>
        <w:rPr>
          <w:rFonts w:ascii="Arial" w:eastAsia="Times New Roman" w:hAnsi="Arial" w:cs="Arial"/>
          <w:b/>
          <w:bCs/>
        </w:rPr>
      </w:pPr>
      <w:r w:rsidRPr="002E0F69">
        <w:rPr>
          <w:rFonts w:ascii="Arial" w:eastAsia="Times New Roman" w:hAnsi="Arial" w:cs="Arial"/>
          <w:b/>
          <w:bCs/>
        </w:rPr>
        <w:t>Chairman of the Board of Directors, President and Vice President</w:t>
      </w:r>
      <w:r w:rsidRPr="00652774">
        <w:rPr>
          <w:rFonts w:ascii="Arial" w:eastAsia="Times New Roman" w:hAnsi="Arial" w:cs="Arial"/>
          <w:b/>
          <w:bCs/>
        </w:rPr>
        <w:t xml:space="preserve">. </w:t>
      </w:r>
      <w:r w:rsidRPr="00652774">
        <w:rPr>
          <w:rFonts w:ascii="Arial" w:hAnsi="Arial" w:cs="Arial"/>
          <w:color w:val="000000"/>
          <w:shd w:val="clear" w:color="auto" w:fill="FFFFFF"/>
        </w:rPr>
        <w:t>Chair</w:t>
      </w:r>
      <w:r>
        <w:rPr>
          <w:rFonts w:ascii="Arial" w:hAnsi="Arial" w:cs="Arial"/>
          <w:color w:val="000000"/>
          <w:shd w:val="clear" w:color="auto" w:fill="FFFFFF"/>
        </w:rPr>
        <w:t>man of the Board of Directors, p</w:t>
      </w:r>
      <w:r w:rsidRPr="00652774">
        <w:rPr>
          <w:rFonts w:ascii="Arial" w:hAnsi="Arial" w:cs="Arial"/>
          <w:color w:val="000000"/>
          <w:shd w:val="clear" w:color="auto" w:fill="FFFFFF"/>
        </w:rPr>
        <w:t xml:space="preserve">resident and </w:t>
      </w:r>
      <w:r>
        <w:rPr>
          <w:rFonts w:ascii="Arial" w:hAnsi="Arial" w:cs="Arial"/>
          <w:color w:val="000000"/>
          <w:shd w:val="clear" w:color="auto" w:fill="FFFFFF"/>
        </w:rPr>
        <w:t>vice p</w:t>
      </w:r>
      <w:r w:rsidRPr="00652774">
        <w:rPr>
          <w:rFonts w:ascii="Arial" w:hAnsi="Arial" w:cs="Arial"/>
          <w:color w:val="000000"/>
          <w:shd w:val="clear" w:color="auto" w:fill="FFFFFF"/>
        </w:rPr>
        <w:t>resident. The chairman of the board, if any, shall have such duties and powers as shall be designated from time to time by the board of directors. Unless the board of directors otherwise specifies, the chairman of the board, or if there is none the chief executive officer, shall preside, or designate the person who shall preside, at all meetings of the stockholders and of the board of directors.</w:t>
      </w:r>
      <w:r>
        <w:rPr>
          <w:rFonts w:ascii="Arial" w:hAnsi="Arial" w:cs="Arial"/>
          <w:color w:val="000000"/>
          <w:shd w:val="clear" w:color="auto" w:fill="FFFFFF"/>
        </w:rPr>
        <w:t xml:space="preserve"> </w:t>
      </w:r>
      <w:proofErr w:type="gramStart"/>
      <w:r w:rsidRPr="00AA46DC">
        <w:rPr>
          <w:rFonts w:ascii="Arial" w:hAnsi="Arial" w:cs="Arial"/>
          <w:color w:val="000000"/>
        </w:rPr>
        <w:t>delivered</w:t>
      </w:r>
      <w:proofErr w:type="gramEnd"/>
      <w:r>
        <w:rPr>
          <w:rFonts w:ascii="Arial" w:hAnsi="Arial" w:cs="Arial"/>
          <w:color w:val="000000"/>
        </w:rPr>
        <w:t>.</w:t>
      </w:r>
    </w:p>
    <w:p w:rsidR="008B32FC" w:rsidRPr="00652774" w:rsidRDefault="008B32FC" w:rsidP="008B32FC">
      <w:pPr>
        <w:pStyle w:val="ListParagraph"/>
        <w:rPr>
          <w:rFonts w:ascii="Arial" w:eastAsia="Times New Roman" w:hAnsi="Arial" w:cs="Arial"/>
          <w:b/>
          <w:bCs/>
          <w:sz w:val="8"/>
          <w:szCs w:val="8"/>
        </w:rPr>
      </w:pPr>
    </w:p>
    <w:p w:rsidR="008B32FC" w:rsidRDefault="008B32FC" w:rsidP="008B32FC">
      <w:pPr>
        <w:pStyle w:val="ListParagraph"/>
        <w:spacing w:before="240" w:after="120" w:line="240" w:lineRule="auto"/>
        <w:ind w:left="1440"/>
        <w:jc w:val="both"/>
        <w:rPr>
          <w:rFonts w:ascii="Arial" w:hAnsi="Arial" w:cs="Arial"/>
          <w:color w:val="000000"/>
          <w:shd w:val="clear" w:color="auto" w:fill="FFFFFF"/>
        </w:rPr>
      </w:pPr>
      <w:r w:rsidRPr="00652774">
        <w:rPr>
          <w:rFonts w:ascii="Arial" w:hAnsi="Arial" w:cs="Arial"/>
          <w:color w:val="000000"/>
          <w:shd w:val="clear" w:color="auto" w:fill="FFFFFF"/>
        </w:rPr>
        <w:t xml:space="preserve">Unless the Board of Directors otherwise specifies, the president shall be the chief executive officer and shall have direct charge of all business operations of the </w:t>
      </w:r>
      <w:r>
        <w:rPr>
          <w:rFonts w:ascii="Arial" w:hAnsi="Arial" w:cs="Arial"/>
          <w:color w:val="000000"/>
          <w:shd w:val="clear" w:color="auto" w:fill="FFFFFF"/>
        </w:rPr>
        <w:t>C</w:t>
      </w:r>
      <w:r w:rsidRPr="00652774">
        <w:rPr>
          <w:rFonts w:ascii="Arial" w:hAnsi="Arial" w:cs="Arial"/>
          <w:color w:val="000000"/>
          <w:shd w:val="clear" w:color="auto" w:fill="FFFFFF"/>
        </w:rPr>
        <w:t>orporation and, subject to the control of the Board of Directors, shall have general charge and supe</w:t>
      </w:r>
      <w:r>
        <w:rPr>
          <w:rFonts w:ascii="Arial" w:hAnsi="Arial" w:cs="Arial"/>
          <w:color w:val="000000"/>
          <w:shd w:val="clear" w:color="auto" w:fill="FFFFFF"/>
        </w:rPr>
        <w:t>rvision of the business of the C</w:t>
      </w:r>
      <w:r w:rsidRPr="00652774">
        <w:rPr>
          <w:rFonts w:ascii="Arial" w:hAnsi="Arial" w:cs="Arial"/>
          <w:color w:val="000000"/>
          <w:shd w:val="clear" w:color="auto" w:fill="FFFFFF"/>
        </w:rPr>
        <w:t>orporation.</w:t>
      </w:r>
    </w:p>
    <w:p w:rsidR="008B32FC" w:rsidRPr="00996BFF" w:rsidRDefault="008B32FC" w:rsidP="008B32FC">
      <w:pPr>
        <w:pStyle w:val="ListParagraph"/>
        <w:spacing w:before="240" w:after="120" w:line="240" w:lineRule="auto"/>
        <w:ind w:left="1440"/>
        <w:jc w:val="both"/>
        <w:rPr>
          <w:rFonts w:ascii="Arial" w:hAnsi="Arial" w:cs="Arial"/>
          <w:color w:val="000000"/>
          <w:sz w:val="8"/>
          <w:szCs w:val="8"/>
          <w:shd w:val="clear" w:color="auto" w:fill="FFFFFF"/>
        </w:rPr>
      </w:pPr>
    </w:p>
    <w:p w:rsidR="008B32FC" w:rsidRPr="00996BFF" w:rsidRDefault="008B32FC" w:rsidP="008B32FC">
      <w:pPr>
        <w:pStyle w:val="ListParagraph"/>
        <w:spacing w:before="240" w:after="0" w:line="240" w:lineRule="auto"/>
        <w:ind w:left="1440"/>
        <w:jc w:val="both"/>
        <w:rPr>
          <w:rFonts w:ascii="Arial" w:eastAsia="Times New Roman" w:hAnsi="Arial" w:cs="Arial"/>
          <w:b/>
          <w:bCs/>
        </w:rPr>
      </w:pPr>
      <w:r w:rsidRPr="00652774">
        <w:rPr>
          <w:rFonts w:ascii="Arial" w:hAnsi="Arial" w:cs="Arial"/>
          <w:color w:val="000000"/>
          <w:shd w:val="clear" w:color="auto" w:fill="FFFFFF"/>
        </w:rPr>
        <w:t>Any vice presidents shall have such duties and powers as shall be set forth in these BY-LAWS or as shall be designated from time to time by the Board of Directors or by the president</w:t>
      </w:r>
      <w:r>
        <w:rPr>
          <w:rFonts w:ascii="Arial" w:hAnsi="Arial" w:cs="Arial"/>
          <w:color w:val="000000"/>
          <w:shd w:val="clear" w:color="auto" w:fill="FFFFFF"/>
        </w:rPr>
        <w:t>.</w:t>
      </w:r>
    </w:p>
    <w:p w:rsidR="008B32FC" w:rsidRPr="00996BFF" w:rsidRDefault="008B32FC" w:rsidP="008B32FC">
      <w:pPr>
        <w:pStyle w:val="ListParagraph"/>
        <w:spacing w:before="240" w:after="0" w:line="240" w:lineRule="auto"/>
        <w:ind w:left="1440"/>
        <w:jc w:val="both"/>
        <w:rPr>
          <w:rFonts w:ascii="Arial" w:eastAsia="Times New Roman" w:hAnsi="Arial" w:cs="Arial"/>
          <w:b/>
          <w:bCs/>
          <w:sz w:val="12"/>
          <w:szCs w:val="12"/>
        </w:rPr>
      </w:pPr>
    </w:p>
    <w:p w:rsidR="008B32FC" w:rsidRPr="00652774" w:rsidRDefault="008B32FC" w:rsidP="008B32FC">
      <w:pPr>
        <w:pStyle w:val="ListParagraph"/>
        <w:numPr>
          <w:ilvl w:val="1"/>
          <w:numId w:val="5"/>
        </w:numPr>
        <w:spacing w:before="240" w:after="0" w:line="240" w:lineRule="auto"/>
        <w:jc w:val="both"/>
        <w:rPr>
          <w:rFonts w:ascii="Arial" w:eastAsia="Times New Roman" w:hAnsi="Arial" w:cs="Arial"/>
          <w:b/>
          <w:bCs/>
        </w:rPr>
      </w:pPr>
      <w:r>
        <w:rPr>
          <w:rFonts w:ascii="Arial" w:eastAsia="Times New Roman" w:hAnsi="Arial" w:cs="Arial"/>
          <w:b/>
          <w:bCs/>
        </w:rPr>
        <w:t xml:space="preserve">Treasurer and Assistant Treasurer.  </w:t>
      </w:r>
      <w:r w:rsidRPr="00652774">
        <w:rPr>
          <w:rFonts w:ascii="Arial" w:hAnsi="Arial" w:cs="Arial"/>
          <w:color w:val="000000"/>
          <w:shd w:val="clear" w:color="auto" w:fill="FFFFFF"/>
        </w:rPr>
        <w:t>Unless the Board of Directors otherwise specifies, the treasurer shall be the chief financial officer of the corporation and shall be in charge of its funds and valuable papers, and shall have such other duties and powers as may be designated from time to time by the Board of Directors or by the president. If no controller is elected, the treasurer shall, unless the Board of Directors otherwise specifies, also have the duties and powers of the controller.</w:t>
      </w:r>
    </w:p>
    <w:p w:rsidR="008B32FC" w:rsidRPr="00996BFF" w:rsidRDefault="008B32FC" w:rsidP="008B32FC">
      <w:pPr>
        <w:pStyle w:val="ListParagraph"/>
        <w:spacing w:before="240" w:after="0" w:line="240" w:lineRule="auto"/>
        <w:ind w:left="1440"/>
        <w:jc w:val="both"/>
        <w:rPr>
          <w:rFonts w:ascii="Arial" w:eastAsia="Times New Roman" w:hAnsi="Arial" w:cs="Arial"/>
          <w:b/>
          <w:bCs/>
          <w:sz w:val="8"/>
          <w:szCs w:val="8"/>
        </w:rPr>
      </w:pPr>
    </w:p>
    <w:p w:rsidR="008B32FC" w:rsidRPr="00996BFF" w:rsidRDefault="008B32FC" w:rsidP="008B32FC">
      <w:pPr>
        <w:pStyle w:val="ListParagraph"/>
        <w:spacing w:before="240" w:after="0" w:line="240" w:lineRule="auto"/>
        <w:ind w:left="1440"/>
        <w:jc w:val="both"/>
        <w:rPr>
          <w:rFonts w:ascii="Arial" w:hAnsi="Arial" w:cs="Arial"/>
          <w:color w:val="000000"/>
          <w:shd w:val="clear" w:color="auto" w:fill="FFFFFF"/>
        </w:rPr>
      </w:pPr>
      <w:r w:rsidRPr="00652774">
        <w:rPr>
          <w:rFonts w:ascii="Arial" w:hAnsi="Arial" w:cs="Arial"/>
          <w:color w:val="000000"/>
          <w:shd w:val="clear" w:color="auto" w:fill="FFFFFF"/>
        </w:rPr>
        <w:t>Any assistant treasurers shall have such duties and powers as shall be designated from time to time by the Board of Directors, the president or the treasurer</w:t>
      </w:r>
      <w:r w:rsidRPr="00996BFF">
        <w:rPr>
          <w:rFonts w:ascii="Arial" w:hAnsi="Arial" w:cs="Arial"/>
          <w:color w:val="000000"/>
          <w:shd w:val="clear" w:color="auto" w:fill="FFFFFF"/>
        </w:rPr>
        <w:t xml:space="preserve">. </w:t>
      </w:r>
    </w:p>
    <w:p w:rsidR="008B32FC" w:rsidRPr="00AA46DC" w:rsidRDefault="008B32FC" w:rsidP="008B32FC">
      <w:pPr>
        <w:pStyle w:val="ListParagraph"/>
        <w:spacing w:before="240" w:after="120" w:line="240" w:lineRule="auto"/>
        <w:ind w:left="1440"/>
        <w:jc w:val="both"/>
        <w:rPr>
          <w:rFonts w:ascii="Arial" w:eastAsia="Times New Roman" w:hAnsi="Arial" w:cs="Arial"/>
          <w:b/>
          <w:bCs/>
          <w:sz w:val="12"/>
          <w:szCs w:val="12"/>
        </w:rPr>
      </w:pPr>
    </w:p>
    <w:p w:rsidR="008B32FC" w:rsidRPr="00652774" w:rsidRDefault="008B32FC" w:rsidP="008B32FC">
      <w:pPr>
        <w:pStyle w:val="ListParagraph"/>
        <w:numPr>
          <w:ilvl w:val="1"/>
          <w:numId w:val="5"/>
        </w:numPr>
        <w:spacing w:before="240" w:after="0" w:line="240" w:lineRule="auto"/>
        <w:jc w:val="both"/>
        <w:rPr>
          <w:rFonts w:ascii="Arial" w:eastAsia="Times New Roman" w:hAnsi="Arial" w:cs="Arial"/>
          <w:b/>
          <w:bCs/>
        </w:rPr>
      </w:pPr>
      <w:r w:rsidRPr="00996BFF">
        <w:rPr>
          <w:rFonts w:ascii="Arial" w:hAnsi="Arial" w:cs="Arial"/>
          <w:b/>
          <w:bCs/>
          <w:color w:val="000000"/>
          <w:shd w:val="clear" w:color="auto" w:fill="FFFFFF"/>
        </w:rPr>
        <w:t>Controller and Assistant Controllers</w:t>
      </w:r>
      <w:r>
        <w:rPr>
          <w:rFonts w:ascii="Arial" w:eastAsia="Times New Roman" w:hAnsi="Arial" w:cs="Arial"/>
          <w:b/>
          <w:bCs/>
        </w:rPr>
        <w:t xml:space="preserve">.  </w:t>
      </w:r>
      <w:r w:rsidRPr="00996BFF">
        <w:rPr>
          <w:rFonts w:ascii="Arial" w:hAnsi="Arial" w:cs="Arial"/>
          <w:color w:val="000000"/>
          <w:shd w:val="clear" w:color="auto" w:fill="FFFFFF"/>
        </w:rPr>
        <w:t xml:space="preserve">If a controller is elected, </w:t>
      </w:r>
      <w:r>
        <w:rPr>
          <w:rFonts w:ascii="Arial" w:hAnsi="Arial" w:cs="Arial"/>
          <w:color w:val="000000"/>
          <w:shd w:val="clear" w:color="auto" w:fill="FFFFFF"/>
        </w:rPr>
        <w:t>that person</w:t>
      </w:r>
      <w:r w:rsidRPr="00996BFF">
        <w:rPr>
          <w:rFonts w:ascii="Arial" w:hAnsi="Arial" w:cs="Arial"/>
          <w:color w:val="000000"/>
          <w:shd w:val="clear" w:color="auto" w:fill="FFFFFF"/>
        </w:rPr>
        <w:t xml:space="preserve"> shall, unless the </w:t>
      </w:r>
      <w:r w:rsidRPr="00652774">
        <w:rPr>
          <w:rFonts w:ascii="Arial" w:hAnsi="Arial" w:cs="Arial"/>
          <w:color w:val="000000"/>
          <w:shd w:val="clear" w:color="auto" w:fill="FFFFFF"/>
        </w:rPr>
        <w:t>Board of Directors</w:t>
      </w:r>
      <w:r w:rsidRPr="00996BFF">
        <w:rPr>
          <w:rFonts w:ascii="Arial" w:hAnsi="Arial" w:cs="Arial"/>
          <w:color w:val="000000"/>
          <w:shd w:val="clear" w:color="auto" w:fill="FFFFFF"/>
        </w:rPr>
        <w:t xml:space="preserve"> otherwise specifies, be the chief accounting officer of the corporation and be in charge of its books of account and accounting records, and of its </w:t>
      </w:r>
      <w:r w:rsidRPr="00996BFF">
        <w:rPr>
          <w:rFonts w:ascii="Arial" w:hAnsi="Arial" w:cs="Arial"/>
          <w:color w:val="000000"/>
          <w:shd w:val="clear" w:color="auto" w:fill="FFFFFF"/>
        </w:rPr>
        <w:lastRenderedPageBreak/>
        <w:t xml:space="preserve">accounting procedures. </w:t>
      </w:r>
      <w:r>
        <w:rPr>
          <w:rFonts w:ascii="Arial" w:hAnsi="Arial" w:cs="Arial"/>
          <w:color w:val="000000"/>
          <w:shd w:val="clear" w:color="auto" w:fill="FFFFFF"/>
        </w:rPr>
        <w:t>The controller</w:t>
      </w:r>
      <w:r w:rsidRPr="00996BFF">
        <w:rPr>
          <w:rFonts w:ascii="Arial" w:hAnsi="Arial" w:cs="Arial"/>
          <w:color w:val="000000"/>
          <w:shd w:val="clear" w:color="auto" w:fill="FFFFFF"/>
        </w:rPr>
        <w:t xml:space="preserve"> shall have such other duties and powers as may be designated from time to time by the </w:t>
      </w:r>
      <w:r w:rsidRPr="00652774">
        <w:rPr>
          <w:rFonts w:ascii="Arial" w:hAnsi="Arial" w:cs="Arial"/>
          <w:color w:val="000000"/>
          <w:shd w:val="clear" w:color="auto" w:fill="FFFFFF"/>
        </w:rPr>
        <w:t>Board of Directors</w:t>
      </w:r>
      <w:r w:rsidRPr="00996BFF">
        <w:rPr>
          <w:rFonts w:ascii="Arial" w:hAnsi="Arial" w:cs="Arial"/>
          <w:color w:val="000000"/>
          <w:shd w:val="clear" w:color="auto" w:fill="FFFFFF"/>
        </w:rPr>
        <w:t>, the president or the treasurer.</w:t>
      </w:r>
    </w:p>
    <w:p w:rsidR="008B32FC" w:rsidRPr="00996BFF" w:rsidRDefault="008B32FC" w:rsidP="008B32FC">
      <w:pPr>
        <w:pStyle w:val="ListParagraph"/>
        <w:spacing w:before="240" w:after="0" w:line="240" w:lineRule="auto"/>
        <w:ind w:left="1440"/>
        <w:jc w:val="both"/>
        <w:rPr>
          <w:rFonts w:ascii="Arial" w:eastAsia="Times New Roman" w:hAnsi="Arial" w:cs="Arial"/>
          <w:b/>
          <w:bCs/>
          <w:sz w:val="8"/>
          <w:szCs w:val="8"/>
        </w:rPr>
      </w:pPr>
    </w:p>
    <w:p w:rsidR="008B32FC" w:rsidRPr="00996BFF" w:rsidRDefault="008B32FC" w:rsidP="008B32FC">
      <w:pPr>
        <w:pStyle w:val="ListParagraph"/>
        <w:spacing w:before="240" w:after="0" w:line="240" w:lineRule="auto"/>
        <w:ind w:left="1440"/>
        <w:jc w:val="both"/>
        <w:rPr>
          <w:rFonts w:ascii="Arial" w:hAnsi="Arial" w:cs="Arial"/>
          <w:color w:val="000000"/>
          <w:shd w:val="clear" w:color="auto" w:fill="FFFFFF"/>
        </w:rPr>
      </w:pPr>
      <w:r w:rsidRPr="00996BFF">
        <w:rPr>
          <w:rFonts w:ascii="Arial" w:hAnsi="Arial" w:cs="Arial"/>
          <w:color w:val="000000"/>
          <w:shd w:val="clear" w:color="auto" w:fill="FFFFFF"/>
        </w:rPr>
        <w:t>Any assistant controller shall have such duties and powers as shall be designated from time to time by the board of directors, the president, the treasurer or the controller.</w:t>
      </w:r>
    </w:p>
    <w:p w:rsidR="008B32FC" w:rsidRPr="00996BFF" w:rsidRDefault="008B32FC" w:rsidP="008B32FC">
      <w:pPr>
        <w:pStyle w:val="ListParagraph"/>
        <w:spacing w:before="240" w:after="0" w:line="240" w:lineRule="auto"/>
        <w:ind w:left="1440"/>
        <w:jc w:val="both"/>
        <w:rPr>
          <w:rFonts w:ascii="Arial" w:hAnsi="Arial" w:cs="Arial"/>
          <w:color w:val="000000"/>
          <w:sz w:val="12"/>
          <w:szCs w:val="12"/>
          <w:shd w:val="clear" w:color="auto" w:fill="FFFFFF"/>
        </w:rPr>
      </w:pPr>
    </w:p>
    <w:p w:rsidR="008B32FC" w:rsidRPr="00DD033F" w:rsidRDefault="008B32FC" w:rsidP="008B32FC">
      <w:pPr>
        <w:pStyle w:val="ListParagraph"/>
        <w:numPr>
          <w:ilvl w:val="1"/>
          <w:numId w:val="5"/>
        </w:numPr>
        <w:spacing w:before="240" w:after="0" w:line="240" w:lineRule="auto"/>
        <w:jc w:val="both"/>
        <w:rPr>
          <w:rFonts w:ascii="Arial" w:eastAsia="Times New Roman" w:hAnsi="Arial" w:cs="Arial"/>
          <w:b/>
          <w:bCs/>
        </w:rPr>
      </w:pPr>
      <w:r>
        <w:rPr>
          <w:rFonts w:ascii="Arial" w:hAnsi="Arial" w:cs="Arial"/>
          <w:b/>
          <w:bCs/>
          <w:color w:val="000000"/>
          <w:shd w:val="clear" w:color="auto" w:fill="FFFFFF"/>
        </w:rPr>
        <w:t>Secretary</w:t>
      </w:r>
      <w:r w:rsidRPr="00996BFF">
        <w:rPr>
          <w:rFonts w:ascii="Arial" w:hAnsi="Arial" w:cs="Arial"/>
          <w:b/>
          <w:bCs/>
          <w:color w:val="000000"/>
          <w:shd w:val="clear" w:color="auto" w:fill="FFFFFF"/>
        </w:rPr>
        <w:t xml:space="preserve"> and Assistant </w:t>
      </w:r>
      <w:r>
        <w:rPr>
          <w:rFonts w:ascii="Arial" w:hAnsi="Arial" w:cs="Arial"/>
          <w:b/>
          <w:bCs/>
          <w:color w:val="000000"/>
          <w:shd w:val="clear" w:color="auto" w:fill="FFFFFF"/>
        </w:rPr>
        <w:t>Secretarie</w:t>
      </w:r>
      <w:r w:rsidRPr="00996BFF">
        <w:rPr>
          <w:rFonts w:ascii="Arial" w:hAnsi="Arial" w:cs="Arial"/>
          <w:b/>
          <w:bCs/>
          <w:color w:val="000000"/>
          <w:shd w:val="clear" w:color="auto" w:fill="FFFFFF"/>
        </w:rPr>
        <w:t>s</w:t>
      </w:r>
      <w:r>
        <w:rPr>
          <w:rFonts w:ascii="Arial" w:eastAsia="Times New Roman" w:hAnsi="Arial" w:cs="Arial"/>
          <w:b/>
          <w:bCs/>
        </w:rPr>
        <w:t xml:space="preserve">.  </w:t>
      </w:r>
      <w:r w:rsidRPr="00996BFF">
        <w:rPr>
          <w:rFonts w:ascii="Arial" w:hAnsi="Arial" w:cs="Arial"/>
          <w:color w:val="000000"/>
          <w:shd w:val="clear" w:color="auto" w:fill="FFFFFF"/>
        </w:rPr>
        <w:t xml:space="preserve">The secretary shall record all proceedings of the stockholders, of the </w:t>
      </w:r>
      <w:r w:rsidRPr="00652774">
        <w:rPr>
          <w:rFonts w:ascii="Arial" w:hAnsi="Arial" w:cs="Arial"/>
          <w:color w:val="000000"/>
          <w:shd w:val="clear" w:color="auto" w:fill="FFFFFF"/>
        </w:rPr>
        <w:t>Board of Directors</w:t>
      </w:r>
      <w:r w:rsidRPr="00996BFF">
        <w:rPr>
          <w:rFonts w:ascii="Arial" w:hAnsi="Arial" w:cs="Arial"/>
          <w:color w:val="000000"/>
          <w:shd w:val="clear" w:color="auto" w:fill="FFFFFF"/>
        </w:rPr>
        <w:t xml:space="preserve"> and of committees of the </w:t>
      </w:r>
      <w:r w:rsidRPr="00652774">
        <w:rPr>
          <w:rFonts w:ascii="Arial" w:hAnsi="Arial" w:cs="Arial"/>
          <w:color w:val="000000"/>
          <w:shd w:val="clear" w:color="auto" w:fill="FFFFFF"/>
        </w:rPr>
        <w:t>Board of Directors</w:t>
      </w:r>
      <w:r w:rsidRPr="00996BFF">
        <w:rPr>
          <w:rFonts w:ascii="Arial" w:hAnsi="Arial" w:cs="Arial"/>
          <w:color w:val="000000"/>
          <w:shd w:val="clear" w:color="auto" w:fill="FFFFFF"/>
        </w:rPr>
        <w:t xml:space="preserve"> in a book or series of books to be kept therefor and shall file therein all</w:t>
      </w:r>
      <w:r>
        <w:rPr>
          <w:rFonts w:ascii="Arial" w:hAnsi="Arial" w:cs="Arial"/>
          <w:color w:val="000000"/>
          <w:shd w:val="clear" w:color="auto" w:fill="FFFFFF"/>
        </w:rPr>
        <w:t xml:space="preserve"> actions by written consent of S</w:t>
      </w:r>
      <w:r w:rsidRPr="00996BFF">
        <w:rPr>
          <w:rFonts w:ascii="Arial" w:hAnsi="Arial" w:cs="Arial"/>
          <w:color w:val="000000"/>
          <w:shd w:val="clear" w:color="auto" w:fill="FFFFFF"/>
        </w:rPr>
        <w:t xml:space="preserve">tockholders or directors. In the absence of the secretary from any meeting, an assistant secretary, or if there be none or </w:t>
      </w:r>
      <w:r>
        <w:rPr>
          <w:rFonts w:ascii="Arial" w:hAnsi="Arial" w:cs="Arial"/>
          <w:color w:val="000000"/>
          <w:shd w:val="clear" w:color="auto" w:fill="FFFFFF"/>
        </w:rPr>
        <w:t>said</w:t>
      </w:r>
      <w:r w:rsidRPr="00996BFF">
        <w:rPr>
          <w:rFonts w:ascii="Arial" w:hAnsi="Arial" w:cs="Arial"/>
          <w:color w:val="000000"/>
          <w:shd w:val="clear" w:color="auto" w:fill="FFFFFF"/>
        </w:rPr>
        <w:t xml:space="preserve"> is absent, a temporary secretary chosen at the meeting, shall record the proceedings thereof. Unless a transfer agent has been appointed</w:t>
      </w:r>
      <w:r>
        <w:rPr>
          <w:rFonts w:ascii="Arial" w:hAnsi="Arial" w:cs="Arial"/>
          <w:color w:val="000000"/>
          <w:shd w:val="clear" w:color="auto" w:fill="FFFFFF"/>
        </w:rPr>
        <w:t>,</w:t>
      </w:r>
      <w:r w:rsidRPr="00996BFF">
        <w:rPr>
          <w:rFonts w:ascii="Arial" w:hAnsi="Arial" w:cs="Arial"/>
          <w:color w:val="000000"/>
          <w:shd w:val="clear" w:color="auto" w:fill="FFFFFF"/>
        </w:rPr>
        <w:t xml:space="preserve"> the secretary shall keep or cause to be kept the stock and transfer records of the corporation, which shall contain the names and record addresses of all stockholders and the number of shares registered in the name of each stockholder. He shall have such other duties and powers as may from time to time be designated by the board of directors or the president.</w:t>
      </w:r>
    </w:p>
    <w:p w:rsidR="00DD033F" w:rsidRPr="00DD033F" w:rsidRDefault="00DD033F" w:rsidP="00DD033F">
      <w:pPr>
        <w:pStyle w:val="ListParagraph"/>
        <w:spacing w:before="240" w:after="0" w:line="240" w:lineRule="auto"/>
        <w:ind w:left="1440"/>
        <w:jc w:val="both"/>
        <w:rPr>
          <w:rFonts w:ascii="Arial" w:eastAsia="Times New Roman" w:hAnsi="Arial" w:cs="Arial"/>
          <w:b/>
          <w:bCs/>
          <w:sz w:val="8"/>
          <w:szCs w:val="8"/>
        </w:rPr>
      </w:pPr>
    </w:p>
    <w:p w:rsidR="000F0CE7" w:rsidRPr="000F0CE7" w:rsidRDefault="00DD033F" w:rsidP="000F0CE7">
      <w:pPr>
        <w:pStyle w:val="ListParagraph"/>
        <w:spacing w:before="240" w:after="0" w:line="240" w:lineRule="auto"/>
        <w:ind w:left="1440"/>
        <w:jc w:val="both"/>
        <w:rPr>
          <w:rFonts w:ascii="Arial" w:hAnsi="Arial" w:cs="Arial"/>
          <w:color w:val="000000"/>
          <w:shd w:val="clear" w:color="auto" w:fill="FFFFFF"/>
        </w:rPr>
      </w:pPr>
      <w:r>
        <w:rPr>
          <w:rFonts w:ascii="Arial" w:hAnsi="Arial" w:cs="Arial"/>
          <w:color w:val="000000"/>
          <w:shd w:val="clear" w:color="auto" w:fill="FFFFFF"/>
        </w:rPr>
        <w:t xml:space="preserve">Any </w:t>
      </w:r>
      <w:r w:rsidRPr="00DD033F">
        <w:rPr>
          <w:rFonts w:ascii="Arial" w:hAnsi="Arial" w:cs="Arial"/>
          <w:color w:val="000000"/>
          <w:shd w:val="clear" w:color="auto" w:fill="FFFFFF"/>
        </w:rPr>
        <w:t>assistant secretaries shall have such duties and powers as shall be designated from time to time by the Board of Directors, the president or the secretary</w:t>
      </w:r>
      <w:r>
        <w:rPr>
          <w:rFonts w:ascii="Arial" w:hAnsi="Arial" w:cs="Arial"/>
          <w:color w:val="000000"/>
          <w:shd w:val="clear" w:color="auto" w:fill="FFFFFF"/>
        </w:rPr>
        <w:t>.</w:t>
      </w:r>
    </w:p>
    <w:p w:rsidR="00685494" w:rsidRPr="00685494" w:rsidRDefault="00685494" w:rsidP="00685494">
      <w:pPr>
        <w:pStyle w:val="ListParagraph"/>
        <w:spacing w:before="240" w:after="0" w:line="240" w:lineRule="auto"/>
        <w:ind w:left="1440"/>
        <w:jc w:val="both"/>
        <w:rPr>
          <w:rFonts w:ascii="Arial" w:hAnsi="Arial" w:cs="Arial"/>
          <w:color w:val="000000"/>
          <w:shd w:val="clear" w:color="auto" w:fill="FFFFFF"/>
        </w:rPr>
      </w:pPr>
    </w:p>
    <w:p w:rsidR="000F0CE7" w:rsidRPr="000F0CE7" w:rsidRDefault="00685494" w:rsidP="000F0CE7">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 xml:space="preserve">Section 5   </w:t>
      </w:r>
      <w:r w:rsidRPr="00DD033F">
        <w:rPr>
          <w:rFonts w:ascii="Arial" w:eastAsia="Times New Roman" w:hAnsi="Arial" w:cs="Arial"/>
          <w:b/>
          <w:bCs/>
          <w:sz w:val="27"/>
          <w:szCs w:val="27"/>
        </w:rPr>
        <w:t>RESIGNATIONS, REMOVALS, AND VACANCIES</w:t>
      </w:r>
    </w:p>
    <w:p w:rsidR="00685494" w:rsidRPr="00455D95" w:rsidRDefault="000F0CE7" w:rsidP="000F0CE7">
      <w:pPr>
        <w:pStyle w:val="ListParagraph"/>
        <w:numPr>
          <w:ilvl w:val="0"/>
          <w:numId w:val="10"/>
        </w:numPr>
        <w:spacing w:before="240" w:after="0" w:line="240" w:lineRule="auto"/>
        <w:ind w:left="1368" w:hanging="648"/>
        <w:jc w:val="both"/>
        <w:rPr>
          <w:rFonts w:ascii="Arial" w:eastAsia="Times New Roman" w:hAnsi="Arial" w:cs="Arial"/>
          <w:b/>
          <w:bCs/>
        </w:rPr>
      </w:pPr>
      <w:r>
        <w:rPr>
          <w:rFonts w:ascii="Arial" w:hAnsi="Arial" w:cs="Arial"/>
          <w:b/>
          <w:bCs/>
          <w:color w:val="000000"/>
          <w:shd w:val="clear" w:color="auto" w:fill="FFFFFF"/>
        </w:rPr>
        <w:t xml:space="preserve">     </w:t>
      </w:r>
      <w:r w:rsidRPr="000F0CE7">
        <w:rPr>
          <w:rFonts w:ascii="Arial" w:hAnsi="Arial" w:cs="Arial"/>
          <w:b/>
          <w:bCs/>
          <w:color w:val="000000"/>
          <w:shd w:val="clear" w:color="auto" w:fill="FFFFFF"/>
        </w:rPr>
        <w:t>Resignations and Removals.</w:t>
      </w:r>
      <w:r w:rsidRPr="000F0CE7">
        <w:rPr>
          <w:rStyle w:val="apple-converted-space"/>
          <w:rFonts w:ascii="Arial" w:hAnsi="Arial" w:cs="Arial"/>
          <w:color w:val="000000"/>
          <w:shd w:val="clear" w:color="auto" w:fill="FFFFFF"/>
        </w:rPr>
        <w:t> </w:t>
      </w:r>
      <w:r w:rsidRPr="000F0CE7">
        <w:rPr>
          <w:rFonts w:ascii="Arial" w:hAnsi="Arial" w:cs="Arial"/>
          <w:color w:val="000000"/>
          <w:shd w:val="clear" w:color="auto" w:fill="FFFFFF"/>
        </w:rPr>
        <w:t xml:space="preserve">Any director or officer may resign at any time by delivering his resignation in writing to the chairman of the </w:t>
      </w:r>
      <w:r w:rsidRPr="00652774">
        <w:rPr>
          <w:rFonts w:ascii="Arial" w:hAnsi="Arial" w:cs="Arial"/>
          <w:color w:val="000000"/>
          <w:shd w:val="clear" w:color="auto" w:fill="FFFFFF"/>
        </w:rPr>
        <w:t>Board of Directors</w:t>
      </w:r>
      <w:r w:rsidRPr="000F0CE7">
        <w:rPr>
          <w:rFonts w:ascii="Arial" w:hAnsi="Arial" w:cs="Arial"/>
          <w:color w:val="000000"/>
          <w:shd w:val="clear" w:color="auto" w:fill="FFFFFF"/>
        </w:rPr>
        <w:t xml:space="preserve">, if any, the president, or the secretary or to a meeting of the </w:t>
      </w:r>
      <w:r w:rsidRPr="00652774">
        <w:rPr>
          <w:rFonts w:ascii="Arial" w:hAnsi="Arial" w:cs="Arial"/>
          <w:color w:val="000000"/>
          <w:shd w:val="clear" w:color="auto" w:fill="FFFFFF"/>
        </w:rPr>
        <w:t>Board of Directors</w:t>
      </w:r>
      <w:r w:rsidRPr="000F0CE7">
        <w:rPr>
          <w:rFonts w:ascii="Arial" w:hAnsi="Arial" w:cs="Arial"/>
          <w:color w:val="000000"/>
          <w:shd w:val="clear" w:color="auto" w:fill="FFFFFF"/>
        </w:rPr>
        <w:t>. Such resignation shall be effective upon receipt unless specified to be effective at some other time, and without in either case the necessity of its being accepted unless the resignation shall so state. Except as may be oth</w:t>
      </w:r>
      <w:r>
        <w:rPr>
          <w:rFonts w:ascii="Arial" w:hAnsi="Arial" w:cs="Arial"/>
          <w:color w:val="000000"/>
          <w:shd w:val="clear" w:color="auto" w:fill="FFFFFF"/>
        </w:rPr>
        <w:t>erwise provided by law, by the Certificate of I</w:t>
      </w:r>
      <w:r w:rsidRPr="000F0CE7">
        <w:rPr>
          <w:rFonts w:ascii="Arial" w:hAnsi="Arial" w:cs="Arial"/>
          <w:color w:val="000000"/>
          <w:shd w:val="clear" w:color="auto" w:fill="FFFFFF"/>
        </w:rPr>
        <w:t xml:space="preserve">ncorporation or by these </w:t>
      </w:r>
      <w:r>
        <w:rPr>
          <w:rFonts w:ascii="Arial" w:hAnsi="Arial" w:cs="Arial"/>
          <w:color w:val="000000"/>
          <w:shd w:val="clear" w:color="auto" w:fill="FFFFFF"/>
        </w:rPr>
        <w:t>BY-LAWS</w:t>
      </w:r>
      <w:r w:rsidRPr="000F0CE7">
        <w:rPr>
          <w:rFonts w:ascii="Arial" w:hAnsi="Arial" w:cs="Arial"/>
          <w:color w:val="000000"/>
          <w:shd w:val="clear" w:color="auto" w:fill="FFFFFF"/>
        </w:rPr>
        <w:t xml:space="preserve">, a director (including persons elected by stockholders or directors to fill vacancies in the </w:t>
      </w:r>
      <w:r w:rsidRPr="00652774">
        <w:rPr>
          <w:rFonts w:ascii="Arial" w:hAnsi="Arial" w:cs="Arial"/>
          <w:color w:val="000000"/>
          <w:shd w:val="clear" w:color="auto" w:fill="FFFFFF"/>
        </w:rPr>
        <w:t>Board of Directors</w:t>
      </w:r>
      <w:r w:rsidRPr="000F0CE7">
        <w:rPr>
          <w:rFonts w:ascii="Arial" w:hAnsi="Arial" w:cs="Arial"/>
          <w:color w:val="000000"/>
          <w:shd w:val="clear" w:color="auto" w:fill="FFFFFF"/>
        </w:rPr>
        <w:t xml:space="preserve">) may be removed from office with or without cause by the vote of the holders of a majority of the issued and outstanding shares of the particular class or series entitled to vote in the election of such directors. The </w:t>
      </w:r>
      <w:r w:rsidRPr="00652774">
        <w:rPr>
          <w:rFonts w:ascii="Arial" w:hAnsi="Arial" w:cs="Arial"/>
          <w:color w:val="000000"/>
          <w:shd w:val="clear" w:color="auto" w:fill="FFFFFF"/>
        </w:rPr>
        <w:t>Board of Directors</w:t>
      </w:r>
      <w:r w:rsidRPr="000F0CE7">
        <w:rPr>
          <w:rFonts w:ascii="Arial" w:hAnsi="Arial" w:cs="Arial"/>
          <w:color w:val="000000"/>
          <w:shd w:val="clear" w:color="auto" w:fill="FFFFFF"/>
        </w:rPr>
        <w:t xml:space="preserve"> may at any time remove any officer either with or without cause. The </w:t>
      </w:r>
      <w:r w:rsidRPr="00652774">
        <w:rPr>
          <w:rFonts w:ascii="Arial" w:hAnsi="Arial" w:cs="Arial"/>
          <w:color w:val="000000"/>
          <w:shd w:val="clear" w:color="auto" w:fill="FFFFFF"/>
        </w:rPr>
        <w:t>Board of Directors</w:t>
      </w:r>
      <w:r w:rsidRPr="000F0CE7">
        <w:rPr>
          <w:rFonts w:ascii="Arial" w:hAnsi="Arial" w:cs="Arial"/>
          <w:color w:val="000000"/>
          <w:shd w:val="clear" w:color="auto" w:fill="FFFFFF"/>
        </w:rPr>
        <w:t xml:space="preserve"> may at any time terminate or modify the authority of any agent</w:t>
      </w:r>
      <w:r w:rsidR="00685494" w:rsidRPr="000F0CE7">
        <w:rPr>
          <w:rFonts w:ascii="Arial" w:hAnsi="Arial" w:cs="Arial"/>
          <w:color w:val="000000"/>
          <w:shd w:val="clear" w:color="auto" w:fill="FFFFFF"/>
        </w:rPr>
        <w:t>.</w:t>
      </w:r>
    </w:p>
    <w:p w:rsidR="00455D95" w:rsidRPr="00455D95" w:rsidRDefault="00455D95" w:rsidP="00455D95">
      <w:pPr>
        <w:pStyle w:val="ListParagraph"/>
        <w:spacing w:before="240" w:after="0" w:line="240" w:lineRule="auto"/>
        <w:ind w:left="1368"/>
        <w:jc w:val="both"/>
        <w:rPr>
          <w:rFonts w:ascii="Arial" w:eastAsia="Times New Roman" w:hAnsi="Arial" w:cs="Arial"/>
          <w:b/>
          <w:bCs/>
        </w:rPr>
      </w:pPr>
    </w:p>
    <w:p w:rsidR="00455D95" w:rsidRPr="00455D95" w:rsidRDefault="00455D95" w:rsidP="00455D95">
      <w:pPr>
        <w:pStyle w:val="ListParagraph"/>
        <w:numPr>
          <w:ilvl w:val="0"/>
          <w:numId w:val="10"/>
        </w:numPr>
        <w:spacing w:before="240" w:after="0" w:line="240" w:lineRule="auto"/>
        <w:ind w:left="1368" w:hanging="648"/>
        <w:jc w:val="both"/>
        <w:rPr>
          <w:rFonts w:ascii="Arial" w:eastAsia="Times New Roman" w:hAnsi="Arial" w:cs="Arial"/>
          <w:b/>
          <w:bCs/>
        </w:rPr>
      </w:pPr>
      <w:r>
        <w:rPr>
          <w:rFonts w:ascii="Arial" w:eastAsia="Times New Roman" w:hAnsi="Arial" w:cs="Arial"/>
          <w:b/>
          <w:bCs/>
        </w:rPr>
        <w:t xml:space="preserve">    </w:t>
      </w:r>
      <w:r w:rsidRPr="000F0CE7">
        <w:rPr>
          <w:rFonts w:ascii="Arial" w:hAnsi="Arial" w:cs="Arial"/>
          <w:b/>
          <w:bCs/>
          <w:color w:val="000000"/>
          <w:shd w:val="clear" w:color="auto" w:fill="FFFFFF"/>
        </w:rPr>
        <w:t>Vacancies.</w:t>
      </w:r>
      <w:r w:rsidRPr="000F0CE7">
        <w:rPr>
          <w:rStyle w:val="apple-converted-space"/>
          <w:rFonts w:ascii="Arial" w:hAnsi="Arial" w:cs="Arial"/>
          <w:color w:val="000000"/>
          <w:shd w:val="clear" w:color="auto" w:fill="FFFFFF"/>
        </w:rPr>
        <w:t> </w:t>
      </w:r>
      <w:r w:rsidRPr="000F0CE7">
        <w:rPr>
          <w:rFonts w:ascii="Arial" w:hAnsi="Arial" w:cs="Arial"/>
          <w:color w:val="000000"/>
          <w:shd w:val="clear" w:color="auto" w:fill="FFFFFF"/>
        </w:rPr>
        <w:t xml:space="preserve">If the office of the president or the treasurer or the secretary becomes vacant, the directors may elect a successor by vote of a majority of the directors then in office. If the office of any other officer becomes vacant, any person or body empowered to elect or appoint that officer may choose a successor. Each such successor shall hold office for the unexpired term, and in the case of the president, the treasurer and the secretary until his successor is chosen and qualified or in each case until he sooner dies, resigns, is removed or becomes disqualified. Any vacancy of a directorship shall be filled as specified in Section 3.4 of these </w:t>
      </w:r>
      <w:r>
        <w:rPr>
          <w:rFonts w:ascii="Arial" w:hAnsi="Arial" w:cs="Arial"/>
          <w:color w:val="000000"/>
          <w:shd w:val="clear" w:color="auto" w:fill="FFFFFF"/>
        </w:rPr>
        <w:t>BY-LAWS</w:t>
      </w:r>
      <w:r w:rsidR="00AA3013">
        <w:rPr>
          <w:rFonts w:ascii="Arial" w:hAnsi="Arial" w:cs="Arial"/>
          <w:color w:val="000000"/>
          <w:shd w:val="clear" w:color="auto" w:fill="FFFFFF"/>
        </w:rPr>
        <w:t>.</w:t>
      </w:r>
    </w:p>
    <w:p w:rsidR="00455D95" w:rsidRPr="001E208D" w:rsidRDefault="00455D95" w:rsidP="00455D95">
      <w:pPr>
        <w:pStyle w:val="ListParagraph"/>
        <w:rPr>
          <w:rFonts w:ascii="Arial" w:eastAsia="Times New Roman" w:hAnsi="Arial" w:cs="Arial"/>
          <w:b/>
          <w:bCs/>
        </w:rPr>
      </w:pPr>
    </w:p>
    <w:p w:rsidR="00455D95" w:rsidRDefault="00455D95" w:rsidP="00455D95">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Section 6</w:t>
      </w:r>
      <w:r>
        <w:rPr>
          <w:rFonts w:ascii="Arial" w:eastAsia="Times New Roman" w:hAnsi="Arial" w:cs="Arial"/>
          <w:b/>
          <w:bCs/>
          <w:sz w:val="27"/>
          <w:szCs w:val="27"/>
        </w:rPr>
        <w:t xml:space="preserve">   </w:t>
      </w:r>
      <w:r>
        <w:rPr>
          <w:rFonts w:ascii="Arial" w:eastAsia="Times New Roman" w:hAnsi="Arial" w:cs="Arial"/>
          <w:b/>
          <w:bCs/>
          <w:sz w:val="27"/>
          <w:szCs w:val="27"/>
        </w:rPr>
        <w:t>CAPITAL STOCK</w:t>
      </w:r>
    </w:p>
    <w:p w:rsidR="00455D95" w:rsidRPr="001E208D" w:rsidRDefault="00455D95" w:rsidP="00455D95">
      <w:pPr>
        <w:pStyle w:val="ListParagraph"/>
        <w:numPr>
          <w:ilvl w:val="0"/>
          <w:numId w:val="5"/>
        </w:numPr>
        <w:spacing w:before="240" w:after="0" w:line="240" w:lineRule="auto"/>
        <w:jc w:val="both"/>
        <w:rPr>
          <w:rFonts w:ascii="Arial" w:eastAsia="Times New Roman" w:hAnsi="Arial" w:cs="Arial"/>
          <w:b/>
          <w:bCs/>
          <w:vanish/>
        </w:rPr>
      </w:pPr>
    </w:p>
    <w:p w:rsidR="000F0CE7" w:rsidRDefault="00455D95" w:rsidP="00455D95">
      <w:pPr>
        <w:spacing w:before="240" w:after="0" w:line="240" w:lineRule="auto"/>
        <w:ind w:left="1440" w:hanging="720"/>
        <w:jc w:val="both"/>
        <w:rPr>
          <w:rFonts w:ascii="Arial" w:hAnsi="Arial" w:cs="Arial"/>
          <w:color w:val="000000"/>
          <w:sz w:val="27"/>
          <w:szCs w:val="27"/>
          <w:shd w:val="clear" w:color="auto" w:fill="FFFFFF"/>
        </w:rPr>
      </w:pPr>
      <w:r w:rsidRPr="00455D95">
        <w:rPr>
          <w:rFonts w:ascii="Arial" w:eastAsia="Times New Roman" w:hAnsi="Arial" w:cs="Arial"/>
          <w:b/>
          <w:bCs/>
        </w:rPr>
        <w:t>6.</w:t>
      </w:r>
      <w:r>
        <w:rPr>
          <w:rFonts w:ascii="Arial" w:eastAsia="Times New Roman" w:hAnsi="Arial" w:cs="Arial"/>
          <w:b/>
          <w:bCs/>
        </w:rPr>
        <w:t xml:space="preserve">1     </w:t>
      </w:r>
      <w:r w:rsidRPr="00455D95">
        <w:rPr>
          <w:rFonts w:ascii="Arial" w:eastAsia="Times New Roman" w:hAnsi="Arial" w:cs="Arial"/>
          <w:b/>
          <w:bCs/>
        </w:rPr>
        <w:t xml:space="preserve">Number.  </w:t>
      </w:r>
      <w:r w:rsidRPr="00455D95">
        <w:rPr>
          <w:rFonts w:ascii="Arial" w:hAnsi="Arial" w:cs="Arial"/>
          <w:color w:val="000000"/>
          <w:shd w:val="clear" w:color="auto" w:fill="FFFFFF"/>
        </w:rPr>
        <w:t xml:space="preserve">Each stockholder shall be entitled to a certificate stating the number and the class and the designation of the series, if any, of the shares held by him, in such form as shall, in conformity to law, the certificate of incorporation and the by-laws, be prescribed from time to time by the board of directors. Such certificate shall be signed by the chairman or vice chairman of the board, if any, or the president or a vice president and by the treasurer or an assistant treasurer or by the secretary or an assistant secretary. Any of or all the signatures on the certificate may be a facsimile. In case an officer, transfer agent, </w:t>
      </w:r>
      <w:r w:rsidRPr="00455D95">
        <w:rPr>
          <w:rFonts w:ascii="Arial" w:hAnsi="Arial" w:cs="Arial"/>
          <w:color w:val="000000"/>
          <w:shd w:val="clear" w:color="auto" w:fill="FFFFFF"/>
        </w:rPr>
        <w:lastRenderedPageBreak/>
        <w:t xml:space="preserve">or registrar who has signed or whose facsimile signature has been placed on such certificate shall have ceased to be such officer, transfer agent, or registrar before such certificate is issued, it may be issued by the </w:t>
      </w:r>
      <w:r>
        <w:rPr>
          <w:rFonts w:ascii="Arial" w:hAnsi="Arial" w:cs="Arial"/>
          <w:color w:val="000000"/>
          <w:shd w:val="clear" w:color="auto" w:fill="FFFFFF"/>
        </w:rPr>
        <w:t>C</w:t>
      </w:r>
      <w:r w:rsidRPr="00455D95">
        <w:rPr>
          <w:rFonts w:ascii="Arial" w:hAnsi="Arial" w:cs="Arial"/>
          <w:color w:val="000000"/>
          <w:shd w:val="clear" w:color="auto" w:fill="FFFFFF"/>
        </w:rPr>
        <w:t>orporation with the same effect as if he were such officer, transfer agent, or registrar at the time of its issue</w:t>
      </w:r>
      <w:r>
        <w:rPr>
          <w:rFonts w:ascii="Arial" w:hAnsi="Arial" w:cs="Arial"/>
          <w:color w:val="000000"/>
          <w:sz w:val="27"/>
          <w:szCs w:val="27"/>
          <w:shd w:val="clear" w:color="auto" w:fill="FFFFFF"/>
        </w:rPr>
        <w:t>.</w:t>
      </w:r>
    </w:p>
    <w:p w:rsidR="00455D95" w:rsidRDefault="00455D95" w:rsidP="00455D95">
      <w:pPr>
        <w:spacing w:before="120" w:after="0" w:line="240" w:lineRule="auto"/>
        <w:ind w:left="1440" w:hanging="720"/>
        <w:jc w:val="both"/>
        <w:rPr>
          <w:rFonts w:ascii="Arial" w:hAnsi="Arial" w:cs="Arial"/>
          <w:color w:val="000000"/>
          <w:shd w:val="clear" w:color="auto" w:fill="FFFFFF"/>
        </w:rPr>
      </w:pPr>
      <w:r w:rsidRPr="00455D95">
        <w:rPr>
          <w:rFonts w:ascii="Arial" w:eastAsia="Times New Roman" w:hAnsi="Arial" w:cs="Arial"/>
          <w:b/>
          <w:bCs/>
        </w:rPr>
        <w:t>6.</w:t>
      </w:r>
      <w:r>
        <w:rPr>
          <w:rFonts w:ascii="Arial" w:eastAsia="Times New Roman" w:hAnsi="Arial" w:cs="Arial"/>
          <w:b/>
          <w:bCs/>
        </w:rPr>
        <w:t>2</w:t>
      </w:r>
      <w:r>
        <w:rPr>
          <w:rFonts w:ascii="Arial" w:eastAsia="Times New Roman" w:hAnsi="Arial" w:cs="Arial"/>
          <w:b/>
          <w:bCs/>
        </w:rPr>
        <w:t xml:space="preserve">  </w:t>
      </w:r>
      <w:r>
        <w:rPr>
          <w:rFonts w:ascii="Arial" w:eastAsia="Times New Roman" w:hAnsi="Arial" w:cs="Arial"/>
          <w:b/>
          <w:bCs/>
        </w:rPr>
        <w:t xml:space="preserve"> </w:t>
      </w:r>
      <w:r>
        <w:rPr>
          <w:rFonts w:ascii="Arial" w:eastAsia="Times New Roman" w:hAnsi="Arial" w:cs="Arial"/>
          <w:b/>
          <w:bCs/>
        </w:rPr>
        <w:t xml:space="preserve">   </w:t>
      </w:r>
      <w:r w:rsidRPr="00455D95">
        <w:rPr>
          <w:rFonts w:ascii="Arial" w:hAnsi="Arial" w:cs="Arial"/>
          <w:b/>
          <w:bCs/>
          <w:color w:val="000000"/>
          <w:shd w:val="clear" w:color="auto" w:fill="FFFFFF"/>
        </w:rPr>
        <w:t>Loss of Certificates.</w:t>
      </w:r>
      <w:r w:rsidRPr="00455D95">
        <w:rPr>
          <w:rStyle w:val="apple-converted-space"/>
          <w:rFonts w:ascii="Arial" w:hAnsi="Arial" w:cs="Arial"/>
          <w:color w:val="000000"/>
          <w:shd w:val="clear" w:color="auto" w:fill="FFFFFF"/>
        </w:rPr>
        <w:t> </w:t>
      </w:r>
      <w:r w:rsidRPr="00455D95">
        <w:rPr>
          <w:rFonts w:ascii="Arial" w:hAnsi="Arial" w:cs="Arial"/>
          <w:color w:val="000000"/>
          <w:shd w:val="clear" w:color="auto" w:fill="FFFFFF"/>
        </w:rPr>
        <w:t xml:space="preserve">In the case of the alleged theft, loss, destruction or mutilation of a certificate of stock, a duplicate certificate may be issued in place thereof, upon such terms, including receipt of a bond sufficient to indemnify the </w:t>
      </w:r>
      <w:r>
        <w:rPr>
          <w:rFonts w:ascii="Arial" w:hAnsi="Arial" w:cs="Arial"/>
          <w:color w:val="000000"/>
          <w:shd w:val="clear" w:color="auto" w:fill="FFFFFF"/>
        </w:rPr>
        <w:t>C</w:t>
      </w:r>
      <w:r w:rsidRPr="00455D95">
        <w:rPr>
          <w:rFonts w:ascii="Arial" w:hAnsi="Arial" w:cs="Arial"/>
          <w:color w:val="000000"/>
          <w:shd w:val="clear" w:color="auto" w:fill="FFFFFF"/>
        </w:rPr>
        <w:t>orporation against any claim on a</w:t>
      </w:r>
      <w:r>
        <w:rPr>
          <w:rFonts w:ascii="Arial" w:hAnsi="Arial" w:cs="Arial"/>
          <w:color w:val="000000"/>
          <w:shd w:val="clear" w:color="auto" w:fill="FFFFFF"/>
        </w:rPr>
        <w:t>ccount thereof, as the Board of D</w:t>
      </w:r>
      <w:r w:rsidRPr="00455D95">
        <w:rPr>
          <w:rFonts w:ascii="Arial" w:hAnsi="Arial" w:cs="Arial"/>
          <w:color w:val="000000"/>
          <w:shd w:val="clear" w:color="auto" w:fill="FFFFFF"/>
        </w:rPr>
        <w:t>irectors may prescribe</w:t>
      </w:r>
      <w:r w:rsidRPr="00455D95">
        <w:rPr>
          <w:rFonts w:ascii="Arial" w:hAnsi="Arial" w:cs="Arial"/>
          <w:color w:val="000000"/>
          <w:shd w:val="clear" w:color="auto" w:fill="FFFFFF"/>
        </w:rPr>
        <w:t>.</w:t>
      </w:r>
    </w:p>
    <w:p w:rsidR="00455D95" w:rsidRDefault="00455D95" w:rsidP="00455D95">
      <w:pPr>
        <w:spacing w:before="240" w:after="0" w:line="240" w:lineRule="auto"/>
        <w:ind w:left="1440" w:hanging="720"/>
        <w:jc w:val="both"/>
        <w:rPr>
          <w:rFonts w:ascii="Arial" w:hAnsi="Arial" w:cs="Arial"/>
          <w:color w:val="000000"/>
          <w:sz w:val="27"/>
          <w:szCs w:val="27"/>
          <w:shd w:val="clear" w:color="auto" w:fill="FFFFFF"/>
        </w:rPr>
      </w:pPr>
      <w:r>
        <w:rPr>
          <w:rFonts w:ascii="Arial" w:eastAsia="Times New Roman" w:hAnsi="Arial" w:cs="Arial"/>
          <w:b/>
          <w:bCs/>
        </w:rPr>
        <w:t>6.3</w:t>
      </w:r>
      <w:r>
        <w:rPr>
          <w:rFonts w:ascii="Arial" w:eastAsia="Times New Roman" w:hAnsi="Arial" w:cs="Arial"/>
          <w:b/>
          <w:bCs/>
        </w:rPr>
        <w:tab/>
      </w:r>
      <w:r w:rsidRPr="00455D95">
        <w:rPr>
          <w:rFonts w:ascii="Arial" w:hAnsi="Arial" w:cs="Arial"/>
          <w:b/>
          <w:bCs/>
          <w:color w:val="000000"/>
          <w:shd w:val="clear" w:color="auto" w:fill="FFFFFF"/>
        </w:rPr>
        <w:t>Transfer of Shares of Stock.</w:t>
      </w:r>
      <w:r w:rsidRPr="00455D95">
        <w:rPr>
          <w:rStyle w:val="apple-converted-space"/>
          <w:rFonts w:ascii="Arial" w:hAnsi="Arial" w:cs="Arial"/>
          <w:color w:val="000000"/>
          <w:shd w:val="clear" w:color="auto" w:fill="FFFFFF"/>
        </w:rPr>
        <w:t> </w:t>
      </w:r>
      <w:r w:rsidRPr="00455D95">
        <w:rPr>
          <w:rFonts w:ascii="Arial" w:hAnsi="Arial" w:cs="Arial"/>
          <w:color w:val="000000"/>
          <w:shd w:val="clear" w:color="auto" w:fill="FFFFFF"/>
        </w:rPr>
        <w:t>Subject to the restrictions, if any, stated, noted and/or referenced on the stock certificate, shares of stock may be transferred on the books of the corpo</w:t>
      </w:r>
      <w:r w:rsidR="00564DFF">
        <w:rPr>
          <w:rFonts w:ascii="Arial" w:hAnsi="Arial" w:cs="Arial"/>
          <w:color w:val="000000"/>
          <w:shd w:val="clear" w:color="auto" w:fill="FFFFFF"/>
        </w:rPr>
        <w:t>ration by the surrender to the C</w:t>
      </w:r>
      <w:r w:rsidRPr="00455D95">
        <w:rPr>
          <w:rFonts w:ascii="Arial" w:hAnsi="Arial" w:cs="Arial"/>
          <w:color w:val="000000"/>
          <w:shd w:val="clear" w:color="auto" w:fill="FFFFFF"/>
        </w:rPr>
        <w:t>orporation or its transfer agent of the certificate therefor properly endorsed or accompanied by a written assignment and power</w:t>
      </w:r>
      <w:r>
        <w:rPr>
          <w:rFonts w:ascii="Arial" w:hAnsi="Arial" w:cs="Arial"/>
          <w:color w:val="000000"/>
          <w:shd w:val="clear" w:color="auto" w:fill="FFFFFF"/>
        </w:rPr>
        <w:t xml:space="preserve"> of attorney properly executed, </w:t>
      </w:r>
      <w:r w:rsidRPr="00455D95">
        <w:rPr>
          <w:rFonts w:ascii="Arial" w:hAnsi="Arial" w:cs="Arial"/>
          <w:color w:val="000000"/>
          <w:shd w:val="clear" w:color="auto" w:fill="FFFFFF"/>
        </w:rPr>
        <w:t xml:space="preserve">with necessary transfer stamps affixed, and with such proof of the authenticity of signature as the </w:t>
      </w:r>
      <w:r w:rsidR="00564DFF">
        <w:rPr>
          <w:rFonts w:ascii="Arial" w:hAnsi="Arial" w:cs="Arial"/>
          <w:color w:val="000000"/>
          <w:shd w:val="clear" w:color="auto" w:fill="FFFFFF"/>
        </w:rPr>
        <w:t>Board of D</w:t>
      </w:r>
      <w:r w:rsidR="00564DFF" w:rsidRPr="00455D95">
        <w:rPr>
          <w:rFonts w:ascii="Arial" w:hAnsi="Arial" w:cs="Arial"/>
          <w:color w:val="000000"/>
          <w:shd w:val="clear" w:color="auto" w:fill="FFFFFF"/>
        </w:rPr>
        <w:t>irectors</w:t>
      </w:r>
      <w:r w:rsidR="00564DFF" w:rsidRPr="00455D95">
        <w:rPr>
          <w:rFonts w:ascii="Arial" w:hAnsi="Arial" w:cs="Arial"/>
          <w:color w:val="000000"/>
          <w:shd w:val="clear" w:color="auto" w:fill="FFFFFF"/>
        </w:rPr>
        <w:t xml:space="preserve"> </w:t>
      </w:r>
      <w:r w:rsidRPr="00455D95">
        <w:rPr>
          <w:rFonts w:ascii="Arial" w:hAnsi="Arial" w:cs="Arial"/>
          <w:color w:val="000000"/>
          <w:shd w:val="clear" w:color="auto" w:fill="FFFFFF"/>
        </w:rPr>
        <w:t xml:space="preserve">or the transfer agent of the </w:t>
      </w:r>
      <w:r w:rsidR="00564DFF">
        <w:rPr>
          <w:rFonts w:ascii="Arial" w:hAnsi="Arial" w:cs="Arial"/>
          <w:color w:val="000000"/>
          <w:shd w:val="clear" w:color="auto" w:fill="FFFFFF"/>
        </w:rPr>
        <w:t>C</w:t>
      </w:r>
      <w:r w:rsidRPr="00455D95">
        <w:rPr>
          <w:rFonts w:ascii="Arial" w:hAnsi="Arial" w:cs="Arial"/>
          <w:color w:val="000000"/>
          <w:shd w:val="clear" w:color="auto" w:fill="FFFFFF"/>
        </w:rPr>
        <w:t>orporation may reasonably require. Except as may be otherwise required by law, by the certificate of i</w:t>
      </w:r>
      <w:r>
        <w:rPr>
          <w:rFonts w:ascii="Arial" w:hAnsi="Arial" w:cs="Arial"/>
          <w:color w:val="000000"/>
          <w:shd w:val="clear" w:color="auto" w:fill="FFFFFF"/>
        </w:rPr>
        <w:t>ncorporation or by these BY-LAWS, the C</w:t>
      </w:r>
      <w:r w:rsidRPr="00455D95">
        <w:rPr>
          <w:rFonts w:ascii="Arial" w:hAnsi="Arial" w:cs="Arial"/>
          <w:color w:val="000000"/>
          <w:shd w:val="clear" w:color="auto" w:fill="FFFFFF"/>
        </w:rPr>
        <w:t>orporation shall be entitled to treat the record holder of stock as shown on its books as the owner of such stock for all purposes, including the payment of dividends and the right to receive notice and to vote or to give any consent with respect thereto and to be held liable for such calls and assessments, if any, as may lawfully be made thereon, regardless of any transfer, pledge or other disposition of such stock until the shares have been properly t</w:t>
      </w:r>
      <w:r>
        <w:rPr>
          <w:rFonts w:ascii="Arial" w:hAnsi="Arial" w:cs="Arial"/>
          <w:color w:val="000000"/>
          <w:shd w:val="clear" w:color="auto" w:fill="FFFFFF"/>
        </w:rPr>
        <w:t>ransferred on the books of the C</w:t>
      </w:r>
      <w:r w:rsidRPr="00455D95">
        <w:rPr>
          <w:rFonts w:ascii="Arial" w:hAnsi="Arial" w:cs="Arial"/>
          <w:color w:val="000000"/>
          <w:shd w:val="clear" w:color="auto" w:fill="FFFFFF"/>
        </w:rPr>
        <w:t>orporation</w:t>
      </w:r>
      <w:r>
        <w:rPr>
          <w:rFonts w:ascii="Arial" w:hAnsi="Arial" w:cs="Arial"/>
          <w:color w:val="000000"/>
          <w:sz w:val="27"/>
          <w:szCs w:val="27"/>
          <w:shd w:val="clear" w:color="auto" w:fill="FFFFFF"/>
        </w:rPr>
        <w:t>.</w:t>
      </w:r>
    </w:p>
    <w:p w:rsidR="00455D95" w:rsidRPr="00455D95" w:rsidRDefault="00455D95" w:rsidP="00455D95">
      <w:pPr>
        <w:spacing w:before="240" w:after="0" w:line="240" w:lineRule="auto"/>
        <w:ind w:left="1440" w:hanging="720"/>
        <w:jc w:val="both"/>
        <w:rPr>
          <w:rFonts w:ascii="Arial" w:hAnsi="Arial" w:cs="Arial"/>
          <w:color w:val="000000"/>
          <w:shd w:val="clear" w:color="auto" w:fill="FFFFFF"/>
        </w:rPr>
      </w:pPr>
      <w:r>
        <w:rPr>
          <w:rFonts w:ascii="Arial" w:eastAsia="Times New Roman" w:hAnsi="Arial" w:cs="Arial"/>
          <w:b/>
          <w:bCs/>
        </w:rPr>
        <w:tab/>
      </w:r>
      <w:r w:rsidRPr="00455D95">
        <w:rPr>
          <w:rFonts w:ascii="Arial" w:hAnsi="Arial" w:cs="Arial"/>
          <w:color w:val="000000"/>
          <w:shd w:val="clear" w:color="auto" w:fill="FFFFFF"/>
        </w:rPr>
        <w:t xml:space="preserve">It shall be the duty of each stockholder to notify the corporation of </w:t>
      </w:r>
      <w:r w:rsidRPr="00455D95">
        <w:rPr>
          <w:rFonts w:ascii="Arial" w:hAnsi="Arial" w:cs="Arial"/>
          <w:color w:val="000000"/>
          <w:shd w:val="clear" w:color="auto" w:fill="FFFFFF"/>
        </w:rPr>
        <w:t>their</w:t>
      </w:r>
      <w:r w:rsidRPr="00455D95">
        <w:rPr>
          <w:rFonts w:ascii="Arial" w:hAnsi="Arial" w:cs="Arial"/>
          <w:color w:val="000000"/>
          <w:shd w:val="clear" w:color="auto" w:fill="FFFFFF"/>
        </w:rPr>
        <w:t xml:space="preserve"> post office address</w:t>
      </w:r>
      <w:r w:rsidRPr="00455D95">
        <w:rPr>
          <w:rFonts w:ascii="Arial" w:hAnsi="Arial" w:cs="Arial"/>
          <w:color w:val="000000"/>
          <w:shd w:val="clear" w:color="auto" w:fill="FFFFFF"/>
        </w:rPr>
        <w:t>.</w:t>
      </w:r>
    </w:p>
    <w:p w:rsidR="00564DFF" w:rsidRPr="00564DFF" w:rsidRDefault="00455D95" w:rsidP="00564DFF">
      <w:pPr>
        <w:spacing w:before="120" w:after="0" w:line="240" w:lineRule="auto"/>
        <w:ind w:left="1440" w:hanging="720"/>
        <w:jc w:val="both"/>
        <w:rPr>
          <w:rFonts w:ascii="Arial" w:hAnsi="Arial" w:cs="Arial"/>
          <w:color w:val="000000"/>
          <w:shd w:val="clear" w:color="auto" w:fill="FFFFFF"/>
        </w:rPr>
      </w:pPr>
      <w:r w:rsidRPr="00455D95">
        <w:rPr>
          <w:rFonts w:ascii="Arial" w:eastAsia="Times New Roman" w:hAnsi="Arial" w:cs="Arial"/>
          <w:b/>
          <w:bCs/>
        </w:rPr>
        <w:t>6.</w:t>
      </w:r>
      <w:r>
        <w:rPr>
          <w:rFonts w:ascii="Arial" w:eastAsia="Times New Roman" w:hAnsi="Arial" w:cs="Arial"/>
          <w:b/>
          <w:bCs/>
        </w:rPr>
        <w:t>4</w:t>
      </w:r>
      <w:r>
        <w:rPr>
          <w:rFonts w:ascii="Arial" w:eastAsia="Times New Roman" w:hAnsi="Arial" w:cs="Arial"/>
          <w:b/>
          <w:bCs/>
        </w:rPr>
        <w:t xml:space="preserve">     </w:t>
      </w:r>
      <w:r w:rsidR="00564DFF" w:rsidRPr="00564DFF">
        <w:rPr>
          <w:rFonts w:ascii="Arial" w:hAnsi="Arial" w:cs="Arial"/>
          <w:b/>
          <w:bCs/>
          <w:color w:val="000000"/>
          <w:shd w:val="clear" w:color="auto" w:fill="FFFFFF"/>
        </w:rPr>
        <w:t>Record Date of Transfer of Shares.</w:t>
      </w:r>
      <w:r w:rsidR="00564DFF" w:rsidRPr="00564DFF">
        <w:rPr>
          <w:rStyle w:val="apple-converted-space"/>
          <w:rFonts w:ascii="Arial" w:hAnsi="Arial" w:cs="Arial"/>
          <w:color w:val="000000"/>
          <w:shd w:val="clear" w:color="auto" w:fill="FFFFFF"/>
        </w:rPr>
        <w:t> </w:t>
      </w:r>
      <w:r w:rsidR="00564DFF" w:rsidRPr="00564DFF">
        <w:rPr>
          <w:rFonts w:ascii="Arial" w:hAnsi="Arial" w:cs="Arial"/>
          <w:color w:val="000000"/>
          <w:shd w:val="clear" w:color="auto" w:fill="FFFFFF"/>
        </w:rPr>
        <w:t>In order that the corporation may determine the stockholders entitled to notice o</w:t>
      </w:r>
      <w:r w:rsidR="00564DFF">
        <w:rPr>
          <w:rFonts w:ascii="Arial" w:hAnsi="Arial" w:cs="Arial"/>
          <w:color w:val="000000"/>
          <w:shd w:val="clear" w:color="auto" w:fill="FFFFFF"/>
        </w:rPr>
        <w:t>f or to vote at any meeting of S</w:t>
      </w:r>
      <w:r w:rsidR="00564DFF" w:rsidRPr="00564DFF">
        <w:rPr>
          <w:rFonts w:ascii="Arial" w:hAnsi="Arial" w:cs="Arial"/>
          <w:color w:val="000000"/>
          <w:shd w:val="clear" w:color="auto" w:fill="FFFFFF"/>
        </w:rPr>
        <w:t xml:space="preserve">tockholders or any adjournment thereof, the </w:t>
      </w:r>
      <w:r w:rsidR="00564DFF">
        <w:rPr>
          <w:rFonts w:ascii="Arial" w:hAnsi="Arial" w:cs="Arial"/>
          <w:color w:val="000000"/>
          <w:shd w:val="clear" w:color="auto" w:fill="FFFFFF"/>
        </w:rPr>
        <w:t>Board of D</w:t>
      </w:r>
      <w:r w:rsidR="00564DFF" w:rsidRPr="00455D95">
        <w:rPr>
          <w:rFonts w:ascii="Arial" w:hAnsi="Arial" w:cs="Arial"/>
          <w:color w:val="000000"/>
          <w:shd w:val="clear" w:color="auto" w:fill="FFFFFF"/>
        </w:rPr>
        <w:t>irectors</w:t>
      </w:r>
      <w:r w:rsidR="00564DFF" w:rsidRPr="00564DFF">
        <w:rPr>
          <w:rFonts w:ascii="Arial" w:hAnsi="Arial" w:cs="Arial"/>
          <w:color w:val="000000"/>
          <w:shd w:val="clear" w:color="auto" w:fill="FFFFFF"/>
        </w:rPr>
        <w:t xml:space="preserve"> </w:t>
      </w:r>
      <w:r w:rsidR="00564DFF" w:rsidRPr="00564DFF">
        <w:rPr>
          <w:rFonts w:ascii="Arial" w:hAnsi="Arial" w:cs="Arial"/>
          <w:color w:val="000000"/>
          <w:shd w:val="clear" w:color="auto" w:fill="FFFFFF"/>
        </w:rPr>
        <w:t xml:space="preserve">may fix a record date, which record date shall not precede the date upon which the resolution fixing the record date is adopted by the board of directors, and which record date shall not be more than sixty nor less than fifteen days before the date of such meeting. If no such record date is fixed by the </w:t>
      </w:r>
      <w:r w:rsidR="00564DFF">
        <w:rPr>
          <w:rFonts w:ascii="Arial" w:hAnsi="Arial" w:cs="Arial"/>
          <w:color w:val="000000"/>
          <w:shd w:val="clear" w:color="auto" w:fill="FFFFFF"/>
        </w:rPr>
        <w:t>Board of D</w:t>
      </w:r>
      <w:r w:rsidR="00564DFF" w:rsidRPr="00455D95">
        <w:rPr>
          <w:rFonts w:ascii="Arial" w:hAnsi="Arial" w:cs="Arial"/>
          <w:color w:val="000000"/>
          <w:shd w:val="clear" w:color="auto" w:fill="FFFFFF"/>
        </w:rPr>
        <w:t>irectors</w:t>
      </w:r>
      <w:r w:rsidR="00564DFF" w:rsidRPr="00564DFF">
        <w:rPr>
          <w:rFonts w:ascii="Arial" w:hAnsi="Arial" w:cs="Arial"/>
          <w:color w:val="000000"/>
          <w:shd w:val="clear" w:color="auto" w:fill="FFFFFF"/>
        </w:rPr>
        <w:t>, the record date for determining the stockholders entitled to notic</w:t>
      </w:r>
      <w:r w:rsidR="00564DFF">
        <w:rPr>
          <w:rFonts w:ascii="Arial" w:hAnsi="Arial" w:cs="Arial"/>
          <w:color w:val="000000"/>
          <w:shd w:val="clear" w:color="auto" w:fill="FFFFFF"/>
        </w:rPr>
        <w:t>e of or to vote at a meeting of S</w:t>
      </w:r>
      <w:r w:rsidR="00564DFF" w:rsidRPr="00564DFF">
        <w:rPr>
          <w:rFonts w:ascii="Arial" w:hAnsi="Arial" w:cs="Arial"/>
          <w:color w:val="000000"/>
          <w:shd w:val="clear" w:color="auto" w:fill="FFFFFF"/>
        </w:rPr>
        <w:t>tockholders shall be at the close of business on the day next preceding the day on which notice is given, or, if notice is waived, at the close of business on the day next preceding the day on which the meeting is held. A determination of stockholders of record entitled to notice</w:t>
      </w:r>
      <w:r w:rsidR="00564DFF">
        <w:rPr>
          <w:rFonts w:ascii="Arial" w:hAnsi="Arial" w:cs="Arial"/>
          <w:color w:val="000000"/>
          <w:shd w:val="clear" w:color="auto" w:fill="FFFFFF"/>
        </w:rPr>
        <w:t xml:space="preserve"> of or to vote at a meeting of S</w:t>
      </w:r>
      <w:r w:rsidR="00564DFF" w:rsidRPr="00564DFF">
        <w:rPr>
          <w:rFonts w:ascii="Arial" w:hAnsi="Arial" w:cs="Arial"/>
          <w:color w:val="000000"/>
          <w:shd w:val="clear" w:color="auto" w:fill="FFFFFF"/>
        </w:rPr>
        <w:t xml:space="preserve">tockholders shall apply to any adjournment of the meeting; provided, however, that the </w:t>
      </w:r>
      <w:r w:rsidR="00564DFF">
        <w:rPr>
          <w:rFonts w:ascii="Arial" w:hAnsi="Arial" w:cs="Arial"/>
          <w:color w:val="000000"/>
          <w:shd w:val="clear" w:color="auto" w:fill="FFFFFF"/>
        </w:rPr>
        <w:t>Board of D</w:t>
      </w:r>
      <w:r w:rsidR="00564DFF" w:rsidRPr="00455D95">
        <w:rPr>
          <w:rFonts w:ascii="Arial" w:hAnsi="Arial" w:cs="Arial"/>
          <w:color w:val="000000"/>
          <w:shd w:val="clear" w:color="auto" w:fill="FFFFFF"/>
        </w:rPr>
        <w:t>irectors</w:t>
      </w:r>
      <w:r w:rsidR="00564DFF" w:rsidRPr="00564DFF">
        <w:rPr>
          <w:rFonts w:ascii="Arial" w:hAnsi="Arial" w:cs="Arial"/>
          <w:color w:val="000000"/>
          <w:shd w:val="clear" w:color="auto" w:fill="FFFFFF"/>
        </w:rPr>
        <w:t xml:space="preserve"> </w:t>
      </w:r>
      <w:r w:rsidR="00564DFF" w:rsidRPr="00564DFF">
        <w:rPr>
          <w:rFonts w:ascii="Arial" w:hAnsi="Arial" w:cs="Arial"/>
          <w:color w:val="000000"/>
          <w:shd w:val="clear" w:color="auto" w:fill="FFFFFF"/>
        </w:rPr>
        <w:t>may fix a new record date for the adjourned meeting</w:t>
      </w:r>
      <w:r w:rsidR="00564DFF" w:rsidRPr="00564DFF">
        <w:rPr>
          <w:rFonts w:ascii="Arial" w:hAnsi="Arial" w:cs="Arial"/>
          <w:color w:val="000000"/>
          <w:shd w:val="clear" w:color="auto" w:fill="FFFFFF"/>
        </w:rPr>
        <w:t>.</w:t>
      </w:r>
    </w:p>
    <w:p w:rsidR="00564DFF" w:rsidRDefault="00564DFF" w:rsidP="00564DFF">
      <w:pPr>
        <w:spacing w:before="120" w:after="0" w:line="240" w:lineRule="auto"/>
        <w:ind w:left="1368" w:hanging="648"/>
        <w:jc w:val="both"/>
        <w:rPr>
          <w:rFonts w:ascii="Arial" w:hAnsi="Arial" w:cs="Arial"/>
          <w:color w:val="000000"/>
          <w:shd w:val="clear" w:color="auto" w:fill="FFFFFF"/>
        </w:rPr>
      </w:pPr>
      <w:r w:rsidRPr="00564DFF">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564DFF">
        <w:rPr>
          <w:rFonts w:ascii="Arial" w:hAnsi="Arial" w:cs="Arial"/>
          <w:color w:val="000000"/>
          <w:shd w:val="clear" w:color="auto" w:fill="FFFFFF"/>
        </w:rPr>
        <w:t xml:space="preserve"> </w:t>
      </w:r>
      <w:r>
        <w:rPr>
          <w:rFonts w:ascii="Arial" w:hAnsi="Arial" w:cs="Arial"/>
          <w:color w:val="000000"/>
          <w:shd w:val="clear" w:color="auto" w:fill="FFFFFF"/>
        </w:rPr>
        <w:t>In order that the Corporation may determine the S</w:t>
      </w:r>
      <w:r w:rsidRPr="00564DFF">
        <w:rPr>
          <w:rFonts w:ascii="Arial" w:hAnsi="Arial" w:cs="Arial"/>
          <w:color w:val="000000"/>
          <w:shd w:val="clear" w:color="auto" w:fill="FFFFFF"/>
        </w:rPr>
        <w:t xml:space="preserve">tockholders entitled to consent to corporate action in writing without a meeting,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w:t>
      </w:r>
      <w:r w:rsidRPr="00564DFF">
        <w:rPr>
          <w:rFonts w:ascii="Arial" w:hAnsi="Arial" w:cs="Arial"/>
          <w:color w:val="000000"/>
          <w:shd w:val="clear" w:color="auto" w:fill="FFFFFF"/>
        </w:rPr>
        <w:t xml:space="preserve">may fix a record date, which record date shall not precede the date upon which the resolution fixing the record date is adopted by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and which date shall not be more than ten days after the date upon which the resolution fixing the record date is adopted by the board of directors. If no such record date has been fixed by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the record date for determining stockholders entitled to consent to corporate action in writing without a meeting, when no prior action by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w:t>
      </w:r>
      <w:r w:rsidRPr="00564DFF">
        <w:rPr>
          <w:rFonts w:ascii="Arial" w:hAnsi="Arial" w:cs="Arial"/>
          <w:color w:val="000000"/>
          <w:shd w:val="clear" w:color="auto" w:fill="FFFFFF"/>
        </w:rPr>
        <w:t>is required under any provision of any applica</w:t>
      </w:r>
      <w:r>
        <w:rPr>
          <w:rFonts w:ascii="Arial" w:hAnsi="Arial" w:cs="Arial"/>
          <w:color w:val="000000"/>
          <w:shd w:val="clear" w:color="auto" w:fill="FFFFFF"/>
        </w:rPr>
        <w:t>ble law</w:t>
      </w:r>
      <w:r w:rsidRPr="00564DFF">
        <w:rPr>
          <w:rFonts w:ascii="Arial" w:hAnsi="Arial" w:cs="Arial"/>
          <w:color w:val="000000"/>
          <w:shd w:val="clear" w:color="auto" w:fill="FFFFFF"/>
        </w:rPr>
        <w:t xml:space="preserve"> shall be the first date on which a signed written consent setting forth the action taken or proposed t</w:t>
      </w:r>
      <w:r>
        <w:rPr>
          <w:rFonts w:ascii="Arial" w:hAnsi="Arial" w:cs="Arial"/>
          <w:color w:val="000000"/>
          <w:shd w:val="clear" w:color="auto" w:fill="FFFFFF"/>
        </w:rPr>
        <w:t>o be taken is delivered to the C</w:t>
      </w:r>
      <w:r w:rsidRPr="00564DFF">
        <w:rPr>
          <w:rFonts w:ascii="Arial" w:hAnsi="Arial" w:cs="Arial"/>
          <w:color w:val="000000"/>
          <w:shd w:val="clear" w:color="auto" w:fill="FFFFFF"/>
        </w:rPr>
        <w:t xml:space="preserve">orporation by delivery to its </w:t>
      </w:r>
      <w:r>
        <w:rPr>
          <w:rFonts w:ascii="Arial" w:hAnsi="Arial" w:cs="Arial"/>
          <w:color w:val="000000"/>
          <w:shd w:val="clear" w:color="auto" w:fill="FFFFFF"/>
        </w:rPr>
        <w:t>official headquarters b</w:t>
      </w:r>
      <w:r w:rsidRPr="00564DFF">
        <w:rPr>
          <w:rFonts w:ascii="Arial" w:hAnsi="Arial" w:cs="Arial"/>
          <w:color w:val="000000"/>
          <w:shd w:val="clear" w:color="auto" w:fill="FFFFFF"/>
        </w:rPr>
        <w:t xml:space="preserve">y hand or certified or registered mail, return receipt requested, to its </w:t>
      </w:r>
      <w:r>
        <w:rPr>
          <w:rFonts w:ascii="Arial" w:hAnsi="Arial" w:cs="Arial"/>
          <w:color w:val="000000"/>
          <w:shd w:val="clear" w:color="auto" w:fill="FFFFFF"/>
        </w:rPr>
        <w:t>official headquarters</w:t>
      </w:r>
      <w:r w:rsidRPr="00564DFF">
        <w:rPr>
          <w:rFonts w:ascii="Arial" w:hAnsi="Arial" w:cs="Arial"/>
          <w:color w:val="000000"/>
          <w:shd w:val="clear" w:color="auto" w:fill="FFFFFF"/>
        </w:rPr>
        <w:t xml:space="preserve"> or</w:t>
      </w:r>
      <w:r>
        <w:rPr>
          <w:rFonts w:ascii="Arial" w:hAnsi="Arial" w:cs="Arial"/>
          <w:color w:val="000000"/>
          <w:shd w:val="clear" w:color="auto" w:fill="FFFFFF"/>
        </w:rPr>
        <w:t xml:space="preserve"> to an officer or agent of the C</w:t>
      </w:r>
      <w:r w:rsidRPr="00564DFF">
        <w:rPr>
          <w:rFonts w:ascii="Arial" w:hAnsi="Arial" w:cs="Arial"/>
          <w:color w:val="000000"/>
          <w:shd w:val="clear" w:color="auto" w:fill="FFFFFF"/>
        </w:rPr>
        <w:t>orporation having custody of the book in wh</w:t>
      </w:r>
      <w:r>
        <w:rPr>
          <w:rFonts w:ascii="Arial" w:hAnsi="Arial" w:cs="Arial"/>
          <w:color w:val="000000"/>
          <w:shd w:val="clear" w:color="auto" w:fill="FFFFFF"/>
        </w:rPr>
        <w:t>ich proceedings of meetings of S</w:t>
      </w:r>
      <w:r w:rsidRPr="00564DFF">
        <w:rPr>
          <w:rFonts w:ascii="Arial" w:hAnsi="Arial" w:cs="Arial"/>
          <w:color w:val="000000"/>
          <w:shd w:val="clear" w:color="auto" w:fill="FFFFFF"/>
        </w:rPr>
        <w:t xml:space="preserve">tockholders are recorded. If no record date has been fixed by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w:t>
      </w:r>
      <w:r w:rsidRPr="00564DFF">
        <w:rPr>
          <w:rFonts w:ascii="Arial" w:hAnsi="Arial" w:cs="Arial"/>
          <w:color w:val="000000"/>
          <w:shd w:val="clear" w:color="auto" w:fill="FFFFFF"/>
        </w:rPr>
        <w:t xml:space="preserve">and prior action by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w:t>
      </w:r>
      <w:r w:rsidRPr="00564DFF">
        <w:rPr>
          <w:rFonts w:ascii="Arial" w:hAnsi="Arial" w:cs="Arial"/>
          <w:color w:val="000000"/>
          <w:shd w:val="clear" w:color="auto" w:fill="FFFFFF"/>
        </w:rPr>
        <w:t>is required under a</w:t>
      </w:r>
      <w:r>
        <w:rPr>
          <w:rFonts w:ascii="Arial" w:hAnsi="Arial" w:cs="Arial"/>
          <w:color w:val="000000"/>
          <w:shd w:val="clear" w:color="auto" w:fill="FFFFFF"/>
        </w:rPr>
        <w:t>ny provision of any applicable l</w:t>
      </w:r>
      <w:r w:rsidRPr="00564DFF">
        <w:rPr>
          <w:rFonts w:ascii="Arial" w:hAnsi="Arial" w:cs="Arial"/>
          <w:color w:val="000000"/>
          <w:shd w:val="clear" w:color="auto" w:fill="FFFFFF"/>
        </w:rPr>
        <w:t xml:space="preserve">aw, the </w:t>
      </w:r>
      <w:r>
        <w:rPr>
          <w:rFonts w:ascii="Arial" w:hAnsi="Arial" w:cs="Arial"/>
          <w:color w:val="000000"/>
          <w:shd w:val="clear" w:color="auto" w:fill="FFFFFF"/>
        </w:rPr>
        <w:t>record date for determining S</w:t>
      </w:r>
      <w:r w:rsidRPr="00564DFF">
        <w:rPr>
          <w:rFonts w:ascii="Arial" w:hAnsi="Arial" w:cs="Arial"/>
          <w:color w:val="000000"/>
          <w:shd w:val="clear" w:color="auto" w:fill="FFFFFF"/>
        </w:rPr>
        <w:t xml:space="preserve">tockholders entitled </w:t>
      </w:r>
      <w:r w:rsidRPr="00564DFF">
        <w:rPr>
          <w:rFonts w:ascii="Arial" w:hAnsi="Arial" w:cs="Arial"/>
          <w:color w:val="000000"/>
          <w:shd w:val="clear" w:color="auto" w:fill="FFFFFF"/>
        </w:rPr>
        <w:lastRenderedPageBreak/>
        <w:t xml:space="preserve">to consent to corporate action in writing without a meeting shall be at the close of business on the day on which the </w:t>
      </w:r>
      <w:r>
        <w:rPr>
          <w:rFonts w:ascii="Arial" w:hAnsi="Arial" w:cs="Arial"/>
          <w:color w:val="000000"/>
          <w:shd w:val="clear" w:color="auto" w:fill="FFFFFF"/>
        </w:rPr>
        <w:t>Board of D</w:t>
      </w:r>
      <w:r w:rsidRPr="00455D95">
        <w:rPr>
          <w:rFonts w:ascii="Arial" w:hAnsi="Arial" w:cs="Arial"/>
          <w:color w:val="000000"/>
          <w:shd w:val="clear" w:color="auto" w:fill="FFFFFF"/>
        </w:rPr>
        <w:t>irectors</w:t>
      </w:r>
      <w:r w:rsidRPr="00564DFF">
        <w:rPr>
          <w:rFonts w:ascii="Arial" w:hAnsi="Arial" w:cs="Arial"/>
          <w:color w:val="000000"/>
          <w:shd w:val="clear" w:color="auto" w:fill="FFFFFF"/>
        </w:rPr>
        <w:t xml:space="preserve"> </w:t>
      </w:r>
      <w:r w:rsidRPr="00564DFF">
        <w:rPr>
          <w:rFonts w:ascii="Arial" w:hAnsi="Arial" w:cs="Arial"/>
          <w:color w:val="000000"/>
          <w:shd w:val="clear" w:color="auto" w:fill="FFFFFF"/>
        </w:rPr>
        <w:t>adopts the resolution taking such prior actio</w:t>
      </w:r>
      <w:r w:rsidRPr="00564DFF">
        <w:rPr>
          <w:rFonts w:ascii="Arial" w:hAnsi="Arial" w:cs="Arial"/>
          <w:color w:val="000000"/>
          <w:shd w:val="clear" w:color="auto" w:fill="FFFFFF"/>
        </w:rPr>
        <w:t>n.</w:t>
      </w:r>
    </w:p>
    <w:p w:rsidR="00AA3013" w:rsidRPr="00AA3013" w:rsidRDefault="00564DFF" w:rsidP="00AA3013">
      <w:pPr>
        <w:spacing w:before="120" w:after="0" w:line="240" w:lineRule="auto"/>
        <w:ind w:left="1368"/>
        <w:jc w:val="both"/>
        <w:rPr>
          <w:rFonts w:ascii="Arial" w:eastAsia="Times New Roman" w:hAnsi="Arial" w:cs="Arial"/>
          <w:b/>
          <w:bCs/>
        </w:rPr>
      </w:pPr>
      <w:r w:rsidRPr="00AA3013">
        <w:rPr>
          <w:rFonts w:ascii="Arial" w:hAnsi="Arial" w:cs="Arial"/>
          <w:color w:val="000000"/>
          <w:shd w:val="clear" w:color="auto" w:fill="FFFFFF"/>
        </w:rPr>
        <w:t>In order that the C</w:t>
      </w:r>
      <w:r w:rsidRPr="00AA3013">
        <w:rPr>
          <w:rFonts w:ascii="Arial" w:hAnsi="Arial" w:cs="Arial"/>
          <w:color w:val="000000"/>
          <w:shd w:val="clear" w:color="auto" w:fill="FFFFFF"/>
        </w:rPr>
        <w:t>or</w:t>
      </w:r>
      <w:r w:rsidRPr="00AA3013">
        <w:rPr>
          <w:rFonts w:ascii="Arial" w:hAnsi="Arial" w:cs="Arial"/>
          <w:color w:val="000000"/>
          <w:shd w:val="clear" w:color="auto" w:fill="FFFFFF"/>
        </w:rPr>
        <w:t>poration may determine the S</w:t>
      </w:r>
      <w:r w:rsidRPr="00AA3013">
        <w:rPr>
          <w:rFonts w:ascii="Arial" w:hAnsi="Arial" w:cs="Arial"/>
          <w:color w:val="000000"/>
          <w:shd w:val="clear" w:color="auto" w:fill="FFFFFF"/>
        </w:rPr>
        <w:t xml:space="preserve">tockholders entitled to receive payment of any dividend or other distribution or allotment of any rights or to exercise any rights in respect of any change, conversion or exchange of stock, or for the purpose of any other lawful action, the </w:t>
      </w:r>
      <w:r w:rsidR="00AA3013" w:rsidRPr="00AA3013">
        <w:rPr>
          <w:rFonts w:ascii="Arial" w:hAnsi="Arial" w:cs="Arial"/>
          <w:color w:val="000000"/>
          <w:shd w:val="clear" w:color="auto" w:fill="FFFFFF"/>
        </w:rPr>
        <w:t xml:space="preserve">Board of Directors </w:t>
      </w:r>
      <w:r w:rsidRPr="00AA3013">
        <w:rPr>
          <w:rFonts w:ascii="Arial" w:hAnsi="Arial" w:cs="Arial"/>
          <w:color w:val="000000"/>
          <w:shd w:val="clear" w:color="auto" w:fill="FFFFFF"/>
        </w:rPr>
        <w:t>may fix a record date, which record date shall not precede the date upon which the resolution fixing the record date is adopted, and which record date shall be not more than sixty days prior to such payment, exercise or other action. If no such record date is fixed, t</w:t>
      </w:r>
      <w:r w:rsidR="00AA3013" w:rsidRPr="00AA3013">
        <w:rPr>
          <w:rFonts w:ascii="Arial" w:hAnsi="Arial" w:cs="Arial"/>
          <w:color w:val="000000"/>
          <w:shd w:val="clear" w:color="auto" w:fill="FFFFFF"/>
        </w:rPr>
        <w:t>he record date for determining S</w:t>
      </w:r>
      <w:r w:rsidRPr="00AA3013">
        <w:rPr>
          <w:rFonts w:ascii="Arial" w:hAnsi="Arial" w:cs="Arial"/>
          <w:color w:val="000000"/>
          <w:shd w:val="clear" w:color="auto" w:fill="FFFFFF"/>
        </w:rPr>
        <w:t xml:space="preserve">tockholders for any such purpose shall be at the close of business on the day on which the </w:t>
      </w:r>
      <w:r w:rsidR="00AA3013" w:rsidRPr="00AA3013">
        <w:rPr>
          <w:rFonts w:ascii="Arial" w:hAnsi="Arial" w:cs="Arial"/>
          <w:color w:val="000000"/>
          <w:shd w:val="clear" w:color="auto" w:fill="FFFFFF"/>
        </w:rPr>
        <w:t xml:space="preserve">Board of Directors </w:t>
      </w:r>
      <w:r w:rsidRPr="00AA3013">
        <w:rPr>
          <w:rFonts w:ascii="Arial" w:hAnsi="Arial" w:cs="Arial"/>
          <w:color w:val="000000"/>
          <w:shd w:val="clear" w:color="auto" w:fill="FFFFFF"/>
        </w:rPr>
        <w:t>adopts the resolution relating thereto</w:t>
      </w:r>
      <w:r w:rsidR="00AA3013" w:rsidRPr="00AA3013">
        <w:rPr>
          <w:rFonts w:ascii="Arial" w:hAnsi="Arial" w:cs="Arial"/>
          <w:color w:val="000000"/>
          <w:shd w:val="clear" w:color="auto" w:fill="FFFFFF"/>
        </w:rPr>
        <w:t>.</w:t>
      </w:r>
    </w:p>
    <w:p w:rsidR="00AA3013" w:rsidRPr="001E208D" w:rsidRDefault="00AA3013" w:rsidP="00AA3013">
      <w:pPr>
        <w:pStyle w:val="ListParagraph"/>
        <w:rPr>
          <w:rFonts w:ascii="Arial" w:eastAsia="Times New Roman" w:hAnsi="Arial" w:cs="Arial"/>
          <w:b/>
          <w:bCs/>
        </w:rPr>
      </w:pPr>
    </w:p>
    <w:p w:rsidR="00AA3013" w:rsidRDefault="00AA3013" w:rsidP="00AA3013">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Section 7</w:t>
      </w:r>
      <w:r>
        <w:rPr>
          <w:rFonts w:ascii="Arial" w:eastAsia="Times New Roman" w:hAnsi="Arial" w:cs="Arial"/>
          <w:b/>
          <w:bCs/>
          <w:sz w:val="27"/>
          <w:szCs w:val="27"/>
        </w:rPr>
        <w:t xml:space="preserve">   </w:t>
      </w:r>
      <w:r w:rsidRPr="00AA3013">
        <w:rPr>
          <w:rFonts w:ascii="Arial" w:eastAsia="Times New Roman" w:hAnsi="Arial" w:cs="Arial"/>
          <w:b/>
          <w:bCs/>
          <w:sz w:val="27"/>
          <w:szCs w:val="27"/>
        </w:rPr>
        <w:t>CORPORATE SEAL, EXECUTION OF PAPERS, AND FISCAL YEAR</w:t>
      </w:r>
    </w:p>
    <w:p w:rsidR="00AA3013" w:rsidRPr="001E208D" w:rsidRDefault="00AA3013" w:rsidP="00AA3013">
      <w:pPr>
        <w:pStyle w:val="ListParagraph"/>
        <w:numPr>
          <w:ilvl w:val="0"/>
          <w:numId w:val="5"/>
        </w:numPr>
        <w:spacing w:before="240" w:after="0" w:line="240" w:lineRule="auto"/>
        <w:jc w:val="both"/>
        <w:rPr>
          <w:rFonts w:ascii="Arial" w:eastAsia="Times New Roman" w:hAnsi="Arial" w:cs="Arial"/>
          <w:b/>
          <w:bCs/>
          <w:vanish/>
        </w:rPr>
      </w:pPr>
    </w:p>
    <w:p w:rsidR="00AA3013" w:rsidRDefault="00AA3013" w:rsidP="00AA3013">
      <w:pPr>
        <w:spacing w:before="120" w:after="0" w:line="240" w:lineRule="auto"/>
        <w:ind w:left="1440" w:hanging="720"/>
        <w:jc w:val="both"/>
        <w:rPr>
          <w:rFonts w:ascii="Arial" w:hAnsi="Arial" w:cs="Arial"/>
          <w:color w:val="000000"/>
          <w:shd w:val="clear" w:color="auto" w:fill="FFFFFF"/>
        </w:rPr>
      </w:pPr>
      <w:r>
        <w:rPr>
          <w:rFonts w:ascii="Arial" w:eastAsia="Times New Roman" w:hAnsi="Arial" w:cs="Arial"/>
          <w:b/>
          <w:bCs/>
        </w:rPr>
        <w:t>7</w:t>
      </w:r>
      <w:r w:rsidRPr="00455D95">
        <w:rPr>
          <w:rFonts w:ascii="Arial" w:eastAsia="Times New Roman" w:hAnsi="Arial" w:cs="Arial"/>
          <w:b/>
          <w:bCs/>
        </w:rPr>
        <w:t>.</w:t>
      </w:r>
      <w:r>
        <w:rPr>
          <w:rFonts w:ascii="Arial" w:eastAsia="Times New Roman" w:hAnsi="Arial" w:cs="Arial"/>
          <w:b/>
          <w:bCs/>
        </w:rPr>
        <w:t xml:space="preserve">1    </w:t>
      </w:r>
      <w:r w:rsidRPr="00AA3013">
        <w:rPr>
          <w:rFonts w:ascii="Arial" w:hAnsi="Arial" w:cs="Arial"/>
          <w:b/>
          <w:bCs/>
          <w:color w:val="000000"/>
          <w:shd w:val="clear" w:color="auto" w:fill="FFFFFF"/>
        </w:rPr>
        <w:t>Corporate Seal.</w:t>
      </w:r>
      <w:r w:rsidRPr="00AA3013">
        <w:rPr>
          <w:rStyle w:val="apple-converted-space"/>
          <w:rFonts w:ascii="Arial" w:hAnsi="Arial" w:cs="Arial"/>
          <w:color w:val="000000"/>
          <w:shd w:val="clear" w:color="auto" w:fill="FFFFFF"/>
        </w:rPr>
        <w:t> </w:t>
      </w:r>
      <w:r w:rsidRPr="00AA3013">
        <w:rPr>
          <w:rFonts w:ascii="Arial" w:hAnsi="Arial" w:cs="Arial"/>
          <w:color w:val="000000"/>
          <w:shd w:val="clear" w:color="auto" w:fill="FFFFFF"/>
        </w:rPr>
        <w:t xml:space="preserve">Subject to alteration by </w:t>
      </w:r>
      <w:r>
        <w:rPr>
          <w:rFonts w:ascii="Arial" w:hAnsi="Arial" w:cs="Arial"/>
          <w:color w:val="000000"/>
          <w:shd w:val="clear" w:color="auto" w:fill="FFFFFF"/>
        </w:rPr>
        <w:t>the directors, the seal of the C</w:t>
      </w:r>
      <w:r w:rsidRPr="00AA3013">
        <w:rPr>
          <w:rFonts w:ascii="Arial" w:hAnsi="Arial" w:cs="Arial"/>
          <w:color w:val="000000"/>
          <w:shd w:val="clear" w:color="auto" w:fill="FFFFFF"/>
        </w:rPr>
        <w:t xml:space="preserve">orporation shall consist of a flat-faced circular die with a sheaf of wheat on the left side and a </w:t>
      </w:r>
      <w:r w:rsidRPr="00AA3013">
        <w:rPr>
          <w:rFonts w:ascii="Arial" w:hAnsi="Arial" w:cs="Arial"/>
          <w:color w:val="000000"/>
          <w:shd w:val="clear" w:color="auto" w:fill="FFFFFF"/>
        </w:rPr>
        <w:t>sickle</w:t>
      </w:r>
      <w:r w:rsidRPr="00AA3013">
        <w:rPr>
          <w:rFonts w:ascii="Arial" w:hAnsi="Arial" w:cs="Arial"/>
          <w:color w:val="000000"/>
          <w:shd w:val="clear" w:color="auto" w:fill="FFFFFF"/>
        </w:rPr>
        <w:t xml:space="preserve"> on the </w:t>
      </w:r>
      <w:r>
        <w:rPr>
          <w:rFonts w:ascii="Arial" w:hAnsi="Arial" w:cs="Arial"/>
          <w:color w:val="000000"/>
          <w:shd w:val="clear" w:color="auto" w:fill="FFFFFF"/>
        </w:rPr>
        <w:t>right with and the name of the C</w:t>
      </w:r>
      <w:r w:rsidRPr="00AA3013">
        <w:rPr>
          <w:rFonts w:ascii="Arial" w:hAnsi="Arial" w:cs="Arial"/>
          <w:color w:val="000000"/>
          <w:shd w:val="clear" w:color="auto" w:fill="FFFFFF"/>
        </w:rPr>
        <w:t>orporation cut or engraved across the center, together with such other words, dates or images as may be approved from time to time by the directors</w:t>
      </w:r>
      <w:r w:rsidRPr="00AA3013">
        <w:rPr>
          <w:rFonts w:ascii="Arial" w:hAnsi="Arial" w:cs="Arial"/>
          <w:color w:val="000000"/>
          <w:shd w:val="clear" w:color="auto" w:fill="FFFFFF"/>
        </w:rPr>
        <w:t>.</w:t>
      </w:r>
    </w:p>
    <w:p w:rsidR="00AA3013" w:rsidRDefault="00AA3013" w:rsidP="00AA3013">
      <w:pPr>
        <w:spacing w:before="120" w:after="0" w:line="240" w:lineRule="auto"/>
        <w:ind w:left="1440" w:hanging="720"/>
        <w:jc w:val="both"/>
        <w:rPr>
          <w:rFonts w:ascii="Arial" w:hAnsi="Arial" w:cs="Arial"/>
          <w:color w:val="000000"/>
          <w:shd w:val="clear" w:color="auto" w:fill="FFFFFF"/>
        </w:rPr>
      </w:pPr>
      <w:r>
        <w:rPr>
          <w:rFonts w:ascii="Arial" w:eastAsia="Times New Roman" w:hAnsi="Arial" w:cs="Arial"/>
          <w:b/>
          <w:bCs/>
        </w:rPr>
        <w:t>7.2</w:t>
      </w:r>
      <w:r>
        <w:rPr>
          <w:rFonts w:ascii="Arial" w:eastAsia="Times New Roman" w:hAnsi="Arial" w:cs="Arial"/>
          <w:b/>
          <w:bCs/>
        </w:rPr>
        <w:tab/>
      </w:r>
      <w:r w:rsidRPr="00AA3013">
        <w:rPr>
          <w:rFonts w:ascii="Arial" w:hAnsi="Arial" w:cs="Arial"/>
          <w:b/>
          <w:bCs/>
          <w:color w:val="000000"/>
          <w:shd w:val="clear" w:color="auto" w:fill="FFFFFF"/>
        </w:rPr>
        <w:t>Keeper of the Seal.</w:t>
      </w:r>
      <w:r w:rsidRPr="00AA3013">
        <w:rPr>
          <w:rStyle w:val="apple-converted-space"/>
          <w:rFonts w:ascii="Arial" w:hAnsi="Arial" w:cs="Arial"/>
          <w:color w:val="000000"/>
          <w:shd w:val="clear" w:color="auto" w:fill="FFFFFF"/>
        </w:rPr>
        <w:t> </w:t>
      </w:r>
      <w:r w:rsidRPr="00AA3013">
        <w:rPr>
          <w:rFonts w:ascii="Arial" w:hAnsi="Arial" w:cs="Arial"/>
          <w:color w:val="000000"/>
          <w:shd w:val="clear" w:color="auto" w:fill="FFFFFF"/>
        </w:rPr>
        <w:t xml:space="preserve">Subject to will of </w:t>
      </w:r>
      <w:r>
        <w:rPr>
          <w:rFonts w:ascii="Arial" w:hAnsi="Arial" w:cs="Arial"/>
          <w:color w:val="000000"/>
          <w:shd w:val="clear" w:color="auto" w:fill="FFFFFF"/>
        </w:rPr>
        <w:t>the directors, the seal of the C</w:t>
      </w:r>
      <w:r w:rsidRPr="00AA3013">
        <w:rPr>
          <w:rFonts w:ascii="Arial" w:hAnsi="Arial" w:cs="Arial"/>
          <w:color w:val="000000"/>
          <w:shd w:val="clear" w:color="auto" w:fill="FFFFFF"/>
        </w:rPr>
        <w:t>orporation shall be kept is safe custody and be the responsi</w:t>
      </w:r>
      <w:r>
        <w:rPr>
          <w:rFonts w:ascii="Arial" w:hAnsi="Arial" w:cs="Arial"/>
          <w:color w:val="000000"/>
          <w:shd w:val="clear" w:color="auto" w:fill="FFFFFF"/>
        </w:rPr>
        <w:t>bility of the secretary of the C</w:t>
      </w:r>
      <w:r w:rsidRPr="00AA3013">
        <w:rPr>
          <w:rFonts w:ascii="Arial" w:hAnsi="Arial" w:cs="Arial"/>
          <w:color w:val="000000"/>
          <w:shd w:val="clear" w:color="auto" w:fill="FFFFFF"/>
        </w:rPr>
        <w:t>orporation and every instance of usage will be duly recorded in a log book by and under the control of the secretary, subject to overrule by the majority of the directors</w:t>
      </w:r>
      <w:r w:rsidRPr="00AA3013">
        <w:rPr>
          <w:rFonts w:ascii="Arial" w:hAnsi="Arial" w:cs="Arial"/>
          <w:color w:val="000000"/>
          <w:shd w:val="clear" w:color="auto" w:fill="FFFFFF"/>
        </w:rPr>
        <w:t>.</w:t>
      </w:r>
    </w:p>
    <w:p w:rsidR="00AA3013" w:rsidRDefault="00AA3013" w:rsidP="00AA3013">
      <w:pPr>
        <w:spacing w:before="120" w:after="0" w:line="240" w:lineRule="auto"/>
        <w:ind w:left="1440" w:hanging="720"/>
        <w:jc w:val="both"/>
        <w:rPr>
          <w:rFonts w:ascii="Arial" w:hAnsi="Arial" w:cs="Arial"/>
          <w:color w:val="000000"/>
          <w:shd w:val="clear" w:color="auto" w:fill="FFFFFF"/>
        </w:rPr>
      </w:pPr>
      <w:r>
        <w:rPr>
          <w:rFonts w:ascii="Arial" w:eastAsia="Times New Roman" w:hAnsi="Arial" w:cs="Arial"/>
          <w:b/>
          <w:bCs/>
        </w:rPr>
        <w:t>7.3</w:t>
      </w:r>
      <w:r>
        <w:rPr>
          <w:rFonts w:ascii="Arial" w:eastAsia="Times New Roman" w:hAnsi="Arial" w:cs="Arial"/>
          <w:b/>
          <w:bCs/>
        </w:rPr>
        <w:tab/>
      </w:r>
      <w:r w:rsidRPr="00AA3013">
        <w:rPr>
          <w:rFonts w:ascii="Arial" w:hAnsi="Arial" w:cs="Arial"/>
          <w:b/>
          <w:bCs/>
          <w:color w:val="000000"/>
          <w:shd w:val="clear" w:color="auto" w:fill="FFFFFF"/>
        </w:rPr>
        <w:t>Execution of Papers.</w:t>
      </w:r>
      <w:r w:rsidRPr="00AA3013">
        <w:rPr>
          <w:rStyle w:val="apple-converted-space"/>
          <w:rFonts w:ascii="Arial" w:hAnsi="Arial" w:cs="Arial"/>
          <w:color w:val="000000"/>
          <w:shd w:val="clear" w:color="auto" w:fill="FFFFFF"/>
        </w:rPr>
        <w:t> </w:t>
      </w:r>
      <w:r w:rsidRPr="00AA3013">
        <w:rPr>
          <w:rFonts w:ascii="Arial" w:hAnsi="Arial" w:cs="Arial"/>
          <w:color w:val="000000"/>
          <w:shd w:val="clear" w:color="auto" w:fill="FFFFFF"/>
        </w:rPr>
        <w:t>Except as the Board of Directors</w:t>
      </w:r>
      <w:r w:rsidRPr="00AA3013">
        <w:rPr>
          <w:rFonts w:ascii="Arial" w:hAnsi="Arial" w:cs="Arial"/>
          <w:color w:val="000000"/>
          <w:shd w:val="clear" w:color="auto" w:fill="FFFFFF"/>
        </w:rPr>
        <w:t xml:space="preserve"> </w:t>
      </w:r>
      <w:r w:rsidRPr="00AA3013">
        <w:rPr>
          <w:rFonts w:ascii="Arial" w:hAnsi="Arial" w:cs="Arial"/>
          <w:color w:val="000000"/>
          <w:shd w:val="clear" w:color="auto" w:fill="FFFFFF"/>
        </w:rPr>
        <w:t>may generally or in particular cases authorize the execution thereof in some other manner, all deeds, leases, transfers, contracts, bonds, notes, checks, drafts or other obligations mad</w:t>
      </w:r>
      <w:r>
        <w:rPr>
          <w:rFonts w:ascii="Arial" w:hAnsi="Arial" w:cs="Arial"/>
          <w:color w:val="000000"/>
          <w:shd w:val="clear" w:color="auto" w:fill="FFFFFF"/>
        </w:rPr>
        <w:t>e, accepted or endorsed by the C</w:t>
      </w:r>
      <w:r w:rsidRPr="00AA3013">
        <w:rPr>
          <w:rFonts w:ascii="Arial" w:hAnsi="Arial" w:cs="Arial"/>
          <w:color w:val="000000"/>
          <w:shd w:val="clear" w:color="auto" w:fill="FFFFFF"/>
        </w:rPr>
        <w:t>orporation shall be signed only by one or more of the following: the chairman of the board, if any, the president, a vice president, the treasurer or the secretary</w:t>
      </w:r>
      <w:r w:rsidRPr="00AA3013">
        <w:rPr>
          <w:rFonts w:ascii="Arial" w:hAnsi="Arial" w:cs="Arial"/>
          <w:color w:val="000000"/>
          <w:shd w:val="clear" w:color="auto" w:fill="FFFFFF"/>
        </w:rPr>
        <w:t>.</w:t>
      </w:r>
    </w:p>
    <w:p w:rsidR="00AA3013" w:rsidRPr="00AA3013" w:rsidRDefault="00AA3013" w:rsidP="00AA3013">
      <w:pPr>
        <w:spacing w:before="120" w:after="0" w:line="240" w:lineRule="auto"/>
        <w:ind w:left="1368" w:hanging="648"/>
        <w:jc w:val="both"/>
        <w:rPr>
          <w:rFonts w:ascii="Arial" w:eastAsia="Times New Roman" w:hAnsi="Arial" w:cs="Arial"/>
          <w:b/>
          <w:bCs/>
        </w:rPr>
      </w:pPr>
      <w:r>
        <w:rPr>
          <w:rFonts w:ascii="Arial" w:eastAsia="Times New Roman" w:hAnsi="Arial" w:cs="Arial"/>
          <w:b/>
          <w:bCs/>
        </w:rPr>
        <w:t>7.4</w:t>
      </w:r>
      <w:r>
        <w:rPr>
          <w:rFonts w:ascii="Arial" w:eastAsia="Times New Roman" w:hAnsi="Arial" w:cs="Arial"/>
          <w:b/>
          <w:bCs/>
        </w:rPr>
        <w:tab/>
      </w:r>
      <w:r w:rsidRPr="00AA3013">
        <w:rPr>
          <w:rFonts w:ascii="Arial" w:hAnsi="Arial" w:cs="Arial"/>
          <w:b/>
          <w:bCs/>
          <w:color w:val="000000"/>
          <w:shd w:val="clear" w:color="auto" w:fill="FFFFFF"/>
        </w:rPr>
        <w:t>Fiscal Year.</w:t>
      </w:r>
      <w:r w:rsidRPr="00AA3013">
        <w:rPr>
          <w:rStyle w:val="apple-converted-space"/>
          <w:rFonts w:ascii="Arial" w:hAnsi="Arial" w:cs="Arial"/>
          <w:color w:val="000000"/>
          <w:shd w:val="clear" w:color="auto" w:fill="FFFFFF"/>
        </w:rPr>
        <w:t> </w:t>
      </w:r>
      <w:r w:rsidRPr="00AA3013">
        <w:rPr>
          <w:rFonts w:ascii="Arial" w:hAnsi="Arial" w:cs="Arial"/>
          <w:color w:val="000000"/>
          <w:shd w:val="clear" w:color="auto" w:fill="FFFFFF"/>
        </w:rPr>
        <w:t>The fiscal year of the corporation shall end on December 31 at midnight, Greenwich Mean Time.</w:t>
      </w:r>
    </w:p>
    <w:p w:rsidR="00AA3013" w:rsidRPr="001E208D" w:rsidRDefault="00AA3013" w:rsidP="00AA3013">
      <w:pPr>
        <w:pStyle w:val="ListParagraph"/>
        <w:rPr>
          <w:rFonts w:ascii="Arial" w:eastAsia="Times New Roman" w:hAnsi="Arial" w:cs="Arial"/>
          <w:b/>
          <w:bCs/>
        </w:rPr>
      </w:pPr>
    </w:p>
    <w:p w:rsidR="00AA3013" w:rsidRDefault="00AA3013" w:rsidP="00AA3013">
      <w:pPr>
        <w:spacing w:before="120" w:after="240" w:line="240" w:lineRule="auto"/>
        <w:rPr>
          <w:rFonts w:ascii="Arial" w:eastAsia="Times New Roman" w:hAnsi="Arial" w:cs="Arial"/>
          <w:b/>
          <w:bCs/>
          <w:sz w:val="27"/>
          <w:szCs w:val="27"/>
        </w:rPr>
      </w:pPr>
      <w:r>
        <w:rPr>
          <w:rFonts w:ascii="Arial" w:eastAsia="Times New Roman" w:hAnsi="Arial" w:cs="Arial"/>
          <w:b/>
          <w:bCs/>
          <w:sz w:val="27"/>
          <w:szCs w:val="27"/>
        </w:rPr>
        <w:t>Section 8</w:t>
      </w:r>
      <w:r>
        <w:rPr>
          <w:rFonts w:ascii="Arial" w:eastAsia="Times New Roman" w:hAnsi="Arial" w:cs="Arial"/>
          <w:b/>
          <w:bCs/>
          <w:sz w:val="27"/>
          <w:szCs w:val="27"/>
        </w:rPr>
        <w:t xml:space="preserve">   </w:t>
      </w:r>
      <w:r>
        <w:rPr>
          <w:rFonts w:ascii="Arial" w:eastAsia="Times New Roman" w:hAnsi="Arial" w:cs="Arial"/>
          <w:b/>
          <w:bCs/>
          <w:sz w:val="27"/>
          <w:szCs w:val="27"/>
        </w:rPr>
        <w:t>AMMENDMENTS</w:t>
      </w:r>
    </w:p>
    <w:p w:rsidR="00AA3013" w:rsidRPr="001E208D" w:rsidRDefault="00AA3013" w:rsidP="00AA3013">
      <w:pPr>
        <w:pStyle w:val="ListParagraph"/>
        <w:numPr>
          <w:ilvl w:val="0"/>
          <w:numId w:val="5"/>
        </w:numPr>
        <w:spacing w:before="240" w:after="0" w:line="240" w:lineRule="auto"/>
        <w:jc w:val="both"/>
        <w:rPr>
          <w:rFonts w:ascii="Arial" w:eastAsia="Times New Roman" w:hAnsi="Arial" w:cs="Arial"/>
          <w:b/>
          <w:bCs/>
          <w:vanish/>
        </w:rPr>
      </w:pPr>
    </w:p>
    <w:p w:rsidR="00AA3013" w:rsidRDefault="00AA3013" w:rsidP="00AA3013">
      <w:pPr>
        <w:spacing w:before="120" w:after="0" w:line="240" w:lineRule="auto"/>
        <w:ind w:left="1440" w:hanging="720"/>
        <w:jc w:val="both"/>
        <w:rPr>
          <w:rFonts w:ascii="Arial" w:hAnsi="Arial" w:cs="Arial"/>
          <w:color w:val="000000"/>
          <w:shd w:val="clear" w:color="auto" w:fill="FFFFFF"/>
        </w:rPr>
      </w:pPr>
      <w:r>
        <w:rPr>
          <w:rFonts w:ascii="Arial" w:eastAsia="Times New Roman" w:hAnsi="Arial" w:cs="Arial"/>
          <w:b/>
          <w:bCs/>
        </w:rPr>
        <w:t>8</w:t>
      </w:r>
      <w:r w:rsidRPr="00455D95">
        <w:rPr>
          <w:rFonts w:ascii="Arial" w:eastAsia="Times New Roman" w:hAnsi="Arial" w:cs="Arial"/>
          <w:b/>
          <w:bCs/>
        </w:rPr>
        <w:t>.</w:t>
      </w:r>
      <w:r>
        <w:rPr>
          <w:rFonts w:ascii="Arial" w:eastAsia="Times New Roman" w:hAnsi="Arial" w:cs="Arial"/>
          <w:b/>
          <w:bCs/>
        </w:rPr>
        <w:t xml:space="preserve">1     </w:t>
      </w:r>
      <w:r w:rsidR="003854BB">
        <w:rPr>
          <w:rFonts w:ascii="Arial" w:eastAsia="Times New Roman" w:hAnsi="Arial" w:cs="Arial"/>
          <w:b/>
          <w:bCs/>
        </w:rPr>
        <w:t xml:space="preserve">   </w:t>
      </w:r>
      <w:r w:rsidR="003854BB" w:rsidRPr="00AA3013">
        <w:rPr>
          <w:rFonts w:ascii="Arial" w:hAnsi="Arial" w:cs="Arial"/>
          <w:b/>
          <w:bCs/>
          <w:color w:val="000000"/>
          <w:shd w:val="clear" w:color="auto" w:fill="FFFFFF"/>
        </w:rPr>
        <w:t>Amendments</w:t>
      </w:r>
      <w:r w:rsidRPr="00AA3013">
        <w:rPr>
          <w:rFonts w:ascii="Arial" w:hAnsi="Arial" w:cs="Arial"/>
          <w:b/>
          <w:bCs/>
          <w:color w:val="000000"/>
          <w:shd w:val="clear" w:color="auto" w:fill="FFFFFF"/>
        </w:rPr>
        <w:t>.</w:t>
      </w:r>
      <w:r w:rsidRPr="00AA3013">
        <w:rPr>
          <w:rStyle w:val="apple-converted-space"/>
          <w:rFonts w:ascii="Arial" w:hAnsi="Arial" w:cs="Arial"/>
          <w:color w:val="000000"/>
          <w:shd w:val="clear" w:color="auto" w:fill="FFFFFF"/>
        </w:rPr>
        <w:t> </w:t>
      </w:r>
      <w:r w:rsidRPr="00AA3013">
        <w:rPr>
          <w:rFonts w:ascii="Arial" w:hAnsi="Arial" w:cs="Arial"/>
          <w:color w:val="000000"/>
          <w:shd w:val="clear" w:color="auto" w:fill="FFFFFF"/>
        </w:rPr>
        <w:t>These by-laws may be adopted, amended or repealed by vote of a majority of the directors then in office or by vote of a majority of the voting power of the stock outstanding and entitled to vote. Any by-law, whether adopted, amended or repealed by the</w:t>
      </w:r>
      <w:r w:rsidR="003854BB">
        <w:rPr>
          <w:rFonts w:ascii="Arial" w:hAnsi="Arial" w:cs="Arial"/>
          <w:color w:val="000000"/>
          <w:shd w:val="clear" w:color="auto" w:fill="FFFFFF"/>
        </w:rPr>
        <w:t xml:space="preserve"> S</w:t>
      </w:r>
      <w:r w:rsidRPr="00AA3013">
        <w:rPr>
          <w:rFonts w:ascii="Arial" w:hAnsi="Arial" w:cs="Arial"/>
          <w:color w:val="000000"/>
          <w:shd w:val="clear" w:color="auto" w:fill="FFFFFF"/>
        </w:rPr>
        <w:t>tockholders or directors, may b</w:t>
      </w:r>
      <w:r w:rsidR="003854BB">
        <w:rPr>
          <w:rFonts w:ascii="Arial" w:hAnsi="Arial" w:cs="Arial"/>
          <w:color w:val="000000"/>
          <w:shd w:val="clear" w:color="auto" w:fill="FFFFFF"/>
        </w:rPr>
        <w:t>e amended or reinstated by the S</w:t>
      </w:r>
      <w:r w:rsidRPr="00AA3013">
        <w:rPr>
          <w:rFonts w:ascii="Arial" w:hAnsi="Arial" w:cs="Arial"/>
          <w:color w:val="000000"/>
          <w:shd w:val="clear" w:color="auto" w:fill="FFFFFF"/>
        </w:rPr>
        <w:t>tockholders or the directors</w:t>
      </w:r>
      <w:r w:rsidRPr="00AA3013">
        <w:rPr>
          <w:rFonts w:ascii="Arial" w:hAnsi="Arial" w:cs="Arial"/>
          <w:color w:val="000000"/>
          <w:shd w:val="clear" w:color="auto" w:fill="FFFFFF"/>
        </w:rPr>
        <w:t>.</w:t>
      </w:r>
    </w:p>
    <w:p w:rsidR="003854BB" w:rsidRDefault="003854BB" w:rsidP="00AA3013">
      <w:pPr>
        <w:spacing w:before="120" w:after="0" w:line="240" w:lineRule="auto"/>
        <w:ind w:left="1440" w:hanging="720"/>
        <w:jc w:val="both"/>
        <w:rPr>
          <w:rFonts w:ascii="Arial" w:eastAsia="Times New Roman" w:hAnsi="Arial" w:cs="Arial"/>
          <w:b/>
          <w:bCs/>
        </w:rPr>
      </w:pPr>
    </w:p>
    <w:p w:rsidR="003854BB" w:rsidRPr="00564DFF" w:rsidRDefault="003854BB" w:rsidP="00AA3013">
      <w:pPr>
        <w:spacing w:before="120" w:after="0" w:line="240" w:lineRule="auto"/>
        <w:ind w:left="1440" w:hanging="720"/>
        <w:jc w:val="both"/>
        <w:rPr>
          <w:rFonts w:ascii="Arial" w:eastAsia="Times New Roman" w:hAnsi="Arial" w:cs="Arial"/>
          <w:b/>
          <w:bCs/>
        </w:rPr>
      </w:pPr>
      <w:r>
        <w:rPr>
          <w:rFonts w:ascii="Arial" w:eastAsia="Times New Roman" w:hAnsi="Arial" w:cs="Arial"/>
          <w:b/>
          <w:bCs/>
        </w:rPr>
        <w:t>=</w:t>
      </w:r>
      <w:r>
        <w:rPr>
          <w:rFonts w:ascii="Arial" w:eastAsia="Times New Roman" w:hAnsi="Arial" w:cs="Arial"/>
          <w:b/>
          <w:bCs/>
        </w:rPr>
        <w:t>======================</w:t>
      </w:r>
      <w:proofErr w:type="gramStart"/>
      <w:r>
        <w:rPr>
          <w:rFonts w:ascii="Arial" w:eastAsia="Times New Roman" w:hAnsi="Arial" w:cs="Arial"/>
          <w:b/>
          <w:bCs/>
        </w:rPr>
        <w:t>=</w:t>
      </w:r>
      <w:r>
        <w:rPr>
          <w:rFonts w:ascii="Arial" w:eastAsia="Times New Roman" w:hAnsi="Arial" w:cs="Arial"/>
          <w:b/>
          <w:bCs/>
        </w:rPr>
        <w:t xml:space="preserve">  </w:t>
      </w:r>
      <w:bookmarkStart w:id="0" w:name="_GoBack"/>
      <w:bookmarkEnd w:id="0"/>
      <w:r>
        <w:rPr>
          <w:rFonts w:ascii="Arial" w:eastAsia="Times New Roman" w:hAnsi="Arial" w:cs="Arial"/>
          <w:b/>
          <w:bCs/>
        </w:rPr>
        <w:t>END</w:t>
      </w:r>
      <w:proofErr w:type="gramEnd"/>
      <w:r>
        <w:rPr>
          <w:rFonts w:ascii="Arial" w:eastAsia="Times New Roman" w:hAnsi="Arial" w:cs="Arial"/>
          <w:b/>
          <w:bCs/>
        </w:rPr>
        <w:t xml:space="preserve"> OF BY-LAWS  ========================</w:t>
      </w:r>
    </w:p>
    <w:p w:rsidR="00D2066C" w:rsidRPr="00D2066C" w:rsidRDefault="00D2066C" w:rsidP="00D2066C">
      <w:pPr>
        <w:pStyle w:val="ListParagraph"/>
        <w:rPr>
          <w:rFonts w:ascii="Arial" w:eastAsia="Times New Roman" w:hAnsi="Arial" w:cs="Arial"/>
          <w:b/>
          <w:bCs/>
        </w:rPr>
      </w:pPr>
    </w:p>
    <w:p w:rsidR="00D2066C" w:rsidRPr="00D2066C" w:rsidRDefault="00D2066C" w:rsidP="00455D95">
      <w:pPr>
        <w:pStyle w:val="ListParagraph"/>
        <w:numPr>
          <w:ilvl w:val="0"/>
          <w:numId w:val="13"/>
        </w:numPr>
        <w:spacing w:before="240" w:after="0" w:line="240" w:lineRule="auto"/>
        <w:ind w:left="1368" w:hanging="648"/>
        <w:jc w:val="both"/>
        <w:rPr>
          <w:rFonts w:ascii="Arial" w:eastAsia="Times New Roman" w:hAnsi="Arial" w:cs="Arial"/>
          <w:b/>
          <w:bCs/>
          <w:vanish/>
        </w:rPr>
      </w:pPr>
    </w:p>
    <w:p w:rsidR="00D2066C" w:rsidRPr="00D2066C" w:rsidRDefault="00D2066C" w:rsidP="00455D95">
      <w:pPr>
        <w:pStyle w:val="ListParagraph"/>
        <w:numPr>
          <w:ilvl w:val="0"/>
          <w:numId w:val="13"/>
        </w:numPr>
        <w:spacing w:before="240" w:after="0" w:line="240" w:lineRule="auto"/>
        <w:ind w:left="1368" w:hanging="648"/>
        <w:jc w:val="both"/>
        <w:rPr>
          <w:rFonts w:ascii="Arial" w:eastAsia="Times New Roman" w:hAnsi="Arial" w:cs="Arial"/>
          <w:b/>
          <w:bCs/>
          <w:vanish/>
        </w:rPr>
      </w:pPr>
    </w:p>
    <w:p w:rsidR="00D2066C" w:rsidRPr="00D2066C" w:rsidRDefault="00D2066C" w:rsidP="00455D95">
      <w:pPr>
        <w:pStyle w:val="ListParagraph"/>
        <w:numPr>
          <w:ilvl w:val="0"/>
          <w:numId w:val="13"/>
        </w:numPr>
        <w:spacing w:before="240" w:after="0" w:line="240" w:lineRule="auto"/>
        <w:ind w:left="1368" w:hanging="648"/>
        <w:jc w:val="both"/>
        <w:rPr>
          <w:rFonts w:ascii="Arial" w:eastAsia="Times New Roman" w:hAnsi="Arial" w:cs="Arial"/>
          <w:b/>
          <w:bCs/>
          <w:vanish/>
        </w:rPr>
      </w:pPr>
    </w:p>
    <w:p w:rsidR="001E208D" w:rsidRPr="001E208D" w:rsidRDefault="001E208D" w:rsidP="001E208D">
      <w:pPr>
        <w:spacing w:before="120" w:after="240" w:line="240" w:lineRule="auto"/>
        <w:jc w:val="both"/>
        <w:rPr>
          <w:rFonts w:ascii="Arial" w:eastAsia="Times New Roman" w:hAnsi="Arial" w:cs="Arial"/>
          <w:b/>
          <w:bCs/>
          <w:sz w:val="27"/>
          <w:szCs w:val="27"/>
        </w:rPr>
      </w:pPr>
    </w:p>
    <w:sectPr w:rsidR="001E208D" w:rsidRPr="001E208D" w:rsidSect="00E81BD3">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A1C"/>
    <w:multiLevelType w:val="hybridMultilevel"/>
    <w:tmpl w:val="64269FB4"/>
    <w:lvl w:ilvl="0" w:tplc="3B3A7CF4">
      <w:start w:val="1"/>
      <w:numFmt w:val="decimal"/>
      <w:lvlText w:val="5.%1"/>
      <w:lvlJc w:val="left"/>
      <w:pPr>
        <w:tabs>
          <w:tab w:val="num" w:pos="3600"/>
        </w:tabs>
        <w:ind w:left="39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E0B5E"/>
    <w:multiLevelType w:val="multilevel"/>
    <w:tmpl w:val="9C7261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E3012D"/>
    <w:multiLevelType w:val="multilevel"/>
    <w:tmpl w:val="799A8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506962"/>
    <w:multiLevelType w:val="hybridMultilevel"/>
    <w:tmpl w:val="32AC6EA0"/>
    <w:lvl w:ilvl="0" w:tplc="BB90102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53C5F"/>
    <w:multiLevelType w:val="multilevel"/>
    <w:tmpl w:val="174C1FB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80276E"/>
    <w:multiLevelType w:val="hybridMultilevel"/>
    <w:tmpl w:val="D22EABC8"/>
    <w:lvl w:ilvl="0" w:tplc="EAEE5900">
      <w:start w:val="1"/>
      <w:numFmt w:val="decimal"/>
      <w:suff w:val="space"/>
      <w:lvlText w:val="5.%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38710D2"/>
    <w:multiLevelType w:val="multilevel"/>
    <w:tmpl w:val="1D664D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7527A45"/>
    <w:multiLevelType w:val="multilevel"/>
    <w:tmpl w:val="174C1FB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9B6D1E"/>
    <w:multiLevelType w:val="hybridMultilevel"/>
    <w:tmpl w:val="AD4855E4"/>
    <w:lvl w:ilvl="0" w:tplc="746AA37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E432B"/>
    <w:multiLevelType w:val="multilevel"/>
    <w:tmpl w:val="10247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8D3621"/>
    <w:multiLevelType w:val="hybridMultilevel"/>
    <w:tmpl w:val="9774B76E"/>
    <w:lvl w:ilvl="0" w:tplc="746AA370">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B2612"/>
    <w:multiLevelType w:val="hybridMultilevel"/>
    <w:tmpl w:val="7118183C"/>
    <w:lvl w:ilvl="0" w:tplc="BB90102E">
      <w:start w:val="1"/>
      <w:numFmt w:val="decimal"/>
      <w:lvlText w:val="5.%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04377"/>
    <w:multiLevelType w:val="hybridMultilevel"/>
    <w:tmpl w:val="D22EABC8"/>
    <w:lvl w:ilvl="0" w:tplc="EAEE5900">
      <w:start w:val="1"/>
      <w:numFmt w:val="decimal"/>
      <w:suff w:val="space"/>
      <w:lvlText w:val="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2"/>
  </w:num>
  <w:num w:numId="4">
    <w:abstractNumId w:val="6"/>
  </w:num>
  <w:num w:numId="5">
    <w:abstractNumId w:val="7"/>
  </w:num>
  <w:num w:numId="6">
    <w:abstractNumId w:val="8"/>
  </w:num>
  <w:num w:numId="7">
    <w:abstractNumId w:val="10"/>
  </w:num>
  <w:num w:numId="8">
    <w:abstractNumId w:val="11"/>
  </w:num>
  <w:num w:numId="9">
    <w:abstractNumId w:val="4"/>
  </w:num>
  <w:num w:numId="10">
    <w:abstractNumId w:val="5"/>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D6"/>
    <w:rsid w:val="000F0CE7"/>
    <w:rsid w:val="001E208D"/>
    <w:rsid w:val="00262E71"/>
    <w:rsid w:val="002D3ED9"/>
    <w:rsid w:val="003155D6"/>
    <w:rsid w:val="0033750E"/>
    <w:rsid w:val="00344CA2"/>
    <w:rsid w:val="00375C5A"/>
    <w:rsid w:val="003854BB"/>
    <w:rsid w:val="00455D95"/>
    <w:rsid w:val="00564DFF"/>
    <w:rsid w:val="00611700"/>
    <w:rsid w:val="00647474"/>
    <w:rsid w:val="00685494"/>
    <w:rsid w:val="00756B54"/>
    <w:rsid w:val="008B32FC"/>
    <w:rsid w:val="00911870"/>
    <w:rsid w:val="009848CE"/>
    <w:rsid w:val="00AA3013"/>
    <w:rsid w:val="00AA46DC"/>
    <w:rsid w:val="00C537CE"/>
    <w:rsid w:val="00D2066C"/>
    <w:rsid w:val="00DD033F"/>
    <w:rsid w:val="00E101B6"/>
    <w:rsid w:val="00E62A77"/>
    <w:rsid w:val="00E81BD3"/>
    <w:rsid w:val="00E906D9"/>
    <w:rsid w:val="00ED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E345A-EE9C-470D-B0BE-DAF2C48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5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5D6"/>
    <w:rPr>
      <w:color w:val="0000FF"/>
      <w:u w:val="single"/>
    </w:rPr>
  </w:style>
  <w:style w:type="character" w:customStyle="1" w:styleId="apple-converted-space">
    <w:name w:val="apple-converted-space"/>
    <w:basedOn w:val="DefaultParagraphFont"/>
    <w:rsid w:val="003155D6"/>
  </w:style>
  <w:style w:type="paragraph" w:styleId="ListParagraph">
    <w:name w:val="List Paragraph"/>
    <w:basedOn w:val="Normal"/>
    <w:uiPriority w:val="34"/>
    <w:qFormat/>
    <w:rsid w:val="00E81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116">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883760110">
      <w:bodyDiv w:val="1"/>
      <w:marLeft w:val="0"/>
      <w:marRight w:val="0"/>
      <w:marTop w:val="0"/>
      <w:marBottom w:val="0"/>
      <w:divBdr>
        <w:top w:val="none" w:sz="0" w:space="0" w:color="auto"/>
        <w:left w:val="none" w:sz="0" w:space="0" w:color="auto"/>
        <w:bottom w:val="none" w:sz="0" w:space="0" w:color="auto"/>
        <w:right w:val="none" w:sz="0" w:space="0" w:color="auto"/>
      </w:divBdr>
    </w:div>
    <w:div w:id="1006055397">
      <w:bodyDiv w:val="1"/>
      <w:marLeft w:val="0"/>
      <w:marRight w:val="0"/>
      <w:marTop w:val="0"/>
      <w:marBottom w:val="0"/>
      <w:divBdr>
        <w:top w:val="none" w:sz="0" w:space="0" w:color="auto"/>
        <w:left w:val="none" w:sz="0" w:space="0" w:color="auto"/>
        <w:bottom w:val="none" w:sz="0" w:space="0" w:color="auto"/>
        <w:right w:val="none" w:sz="0" w:space="0" w:color="auto"/>
      </w:divBdr>
    </w:div>
    <w:div w:id="1045912543">
      <w:bodyDiv w:val="1"/>
      <w:marLeft w:val="0"/>
      <w:marRight w:val="0"/>
      <w:marTop w:val="0"/>
      <w:marBottom w:val="0"/>
      <w:divBdr>
        <w:top w:val="none" w:sz="0" w:space="0" w:color="auto"/>
        <w:left w:val="none" w:sz="0" w:space="0" w:color="auto"/>
        <w:bottom w:val="none" w:sz="0" w:space="0" w:color="auto"/>
        <w:right w:val="none" w:sz="0" w:space="0" w:color="auto"/>
      </w:divBdr>
    </w:div>
    <w:div w:id="161737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2017-06-14T18:03:00Z</dcterms:created>
  <dcterms:modified xsi:type="dcterms:W3CDTF">2017-06-14T20:34:00Z</dcterms:modified>
</cp:coreProperties>
</file>